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274127">
        <w:rPr>
          <w:rFonts w:cs="Calibri"/>
          <w:b/>
          <w:bCs/>
          <w:color w:val="000000"/>
          <w:sz w:val="28"/>
          <w:szCs w:val="28"/>
        </w:rPr>
        <w:t>PATTO DI INTEGRITA’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</w:rPr>
      </w:pPr>
      <w:r w:rsidRPr="00274127">
        <w:rPr>
          <w:rFonts w:cs="Calibri"/>
          <w:i/>
          <w:iCs/>
          <w:color w:val="000000"/>
        </w:rPr>
        <w:t xml:space="preserve">In relazione alla Gara per l’affidamento del Servizio di noleggio autobus per </w:t>
      </w:r>
      <w:r w:rsidR="00274127" w:rsidRPr="00DE7796">
        <w:rPr>
          <w:rFonts w:cs="Calibri"/>
          <w:i/>
          <w:iCs/>
          <w:color w:val="000000"/>
        </w:rPr>
        <w:t>uscite</w:t>
      </w:r>
      <w:r w:rsidRPr="00274127">
        <w:rPr>
          <w:rFonts w:cs="Calibri"/>
          <w:i/>
          <w:iCs/>
          <w:color w:val="000000"/>
        </w:rPr>
        <w:t xml:space="preserve"> didattiche (visite di istruzione, trasporto studenti per attività di Alternanza Scuola Lavoro e per attività sportive; ecc.) – </w:t>
      </w:r>
      <w:r w:rsidR="00274127" w:rsidRPr="00274127">
        <w:rPr>
          <w:rFonts w:cs="Calibri"/>
          <w:i/>
          <w:iCs/>
          <w:color w:val="000000"/>
        </w:rPr>
        <w:t>a</w:t>
      </w:r>
      <w:r w:rsidRPr="00274127">
        <w:rPr>
          <w:rFonts w:cs="Calibri"/>
          <w:i/>
          <w:iCs/>
          <w:color w:val="000000"/>
        </w:rPr>
        <w:t>nno scolastico 201</w:t>
      </w:r>
      <w:r w:rsidR="002C332C">
        <w:rPr>
          <w:rFonts w:cs="Calibri"/>
          <w:i/>
          <w:iCs/>
          <w:color w:val="000000"/>
        </w:rPr>
        <w:t>7</w:t>
      </w:r>
      <w:r w:rsidRPr="00274127">
        <w:rPr>
          <w:rFonts w:cs="Calibri"/>
          <w:i/>
          <w:iCs/>
          <w:color w:val="000000"/>
        </w:rPr>
        <w:t>/201</w:t>
      </w:r>
      <w:r w:rsidR="002C332C">
        <w:rPr>
          <w:rFonts w:cs="Calibri"/>
          <w:i/>
          <w:iCs/>
          <w:color w:val="000000"/>
        </w:rPr>
        <w:t>8</w:t>
      </w:r>
      <w:r w:rsidRPr="00274127">
        <w:rPr>
          <w:rFonts w:cs="Calibri"/>
          <w:i/>
          <w:iCs/>
          <w:color w:val="000000"/>
        </w:rPr>
        <w:t xml:space="preserve"> – Committente Istituto Tecnico Statale “</w:t>
      </w:r>
      <w:r w:rsidR="00C815F6" w:rsidRPr="00274127">
        <w:rPr>
          <w:rFonts w:cs="Calibri"/>
          <w:i/>
          <w:iCs/>
          <w:color w:val="000000"/>
        </w:rPr>
        <w:t>Manlio Rossi Doria</w:t>
      </w:r>
      <w:r w:rsidRPr="00274127">
        <w:rPr>
          <w:rFonts w:cs="Calibri"/>
          <w:i/>
          <w:iCs/>
          <w:color w:val="000000"/>
        </w:rPr>
        <w:t xml:space="preserve">” di </w:t>
      </w:r>
      <w:r w:rsidR="00C815F6" w:rsidRPr="00274127">
        <w:rPr>
          <w:rFonts w:cs="Calibri"/>
          <w:i/>
          <w:iCs/>
          <w:color w:val="000000"/>
        </w:rPr>
        <w:t>M</w:t>
      </w:r>
      <w:r w:rsidRPr="00274127">
        <w:rPr>
          <w:rFonts w:cs="Calibri"/>
          <w:i/>
          <w:iCs/>
          <w:color w:val="000000"/>
        </w:rPr>
        <w:t>a</w:t>
      </w:r>
      <w:r w:rsidR="00C815F6" w:rsidRPr="00274127">
        <w:rPr>
          <w:rFonts w:cs="Calibri"/>
          <w:i/>
          <w:iCs/>
          <w:color w:val="000000"/>
        </w:rPr>
        <w:t>ri</w:t>
      </w:r>
      <w:r w:rsidRPr="00274127">
        <w:rPr>
          <w:rFonts w:cs="Calibri"/>
          <w:i/>
          <w:iCs/>
          <w:color w:val="000000"/>
        </w:rPr>
        <w:t>glia</w:t>
      </w:r>
      <w:r w:rsidR="00C815F6" w:rsidRPr="00274127">
        <w:rPr>
          <w:rFonts w:cs="Calibri"/>
          <w:i/>
          <w:iCs/>
          <w:color w:val="000000"/>
        </w:rPr>
        <w:t>no (NA)</w:t>
      </w:r>
      <w:r w:rsidRPr="00274127">
        <w:rPr>
          <w:rFonts w:cs="Calibri"/>
          <w:i/>
          <w:iCs/>
          <w:color w:val="000000"/>
        </w:rPr>
        <w:t xml:space="preserve"> 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74127">
        <w:rPr>
          <w:rFonts w:cs="Calibri"/>
          <w:color w:val="000000"/>
        </w:rPr>
        <w:t>tra L’ITS “</w:t>
      </w:r>
      <w:r w:rsidR="00C815F6" w:rsidRPr="00274127">
        <w:rPr>
          <w:rFonts w:cs="Calibri"/>
          <w:color w:val="000000"/>
        </w:rPr>
        <w:t>Manlio Rossi Doria</w:t>
      </w:r>
      <w:r w:rsidRPr="00274127">
        <w:rPr>
          <w:rFonts w:cs="Calibri"/>
          <w:color w:val="000000"/>
        </w:rPr>
        <w:t xml:space="preserve">” di </w:t>
      </w:r>
      <w:r w:rsidR="00C815F6" w:rsidRPr="00274127">
        <w:rPr>
          <w:rFonts w:cs="Calibri"/>
          <w:color w:val="000000"/>
        </w:rPr>
        <w:t>M</w:t>
      </w:r>
      <w:r w:rsidRPr="00274127">
        <w:rPr>
          <w:rFonts w:cs="Calibri"/>
          <w:color w:val="000000"/>
        </w:rPr>
        <w:t>a</w:t>
      </w:r>
      <w:r w:rsidR="00C815F6" w:rsidRPr="00274127">
        <w:rPr>
          <w:rFonts w:cs="Calibri"/>
          <w:color w:val="000000"/>
        </w:rPr>
        <w:t>ri</w:t>
      </w:r>
      <w:r w:rsidRPr="00274127">
        <w:rPr>
          <w:rFonts w:cs="Calibri"/>
          <w:color w:val="000000"/>
        </w:rPr>
        <w:t>glia</w:t>
      </w:r>
      <w:r w:rsidR="00C815F6" w:rsidRPr="00274127">
        <w:rPr>
          <w:rFonts w:cs="Calibri"/>
          <w:color w:val="000000"/>
        </w:rPr>
        <w:t>no</w:t>
      </w:r>
      <w:r w:rsidRPr="00274127">
        <w:rPr>
          <w:rFonts w:cs="Calibri"/>
          <w:color w:val="000000"/>
        </w:rPr>
        <w:t xml:space="preserve"> (stazione appaltante)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74127">
        <w:rPr>
          <w:rFonts w:cs="Calibri"/>
          <w:color w:val="000000"/>
        </w:rPr>
        <w:t>e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274127">
        <w:rPr>
          <w:rFonts w:cs="Calibri"/>
          <w:color w:val="000000"/>
        </w:rPr>
        <w:t xml:space="preserve">la Ditta ___________________________________________________ (di seguito denominata Ditta), sede legale in __________________________________, via _________________________________n________ codice fiscale/P.IVA _____________________________________, 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274127">
        <w:rPr>
          <w:rFonts w:cs="Calibri"/>
          <w:color w:val="000000"/>
        </w:rPr>
        <w:t>rappresentata da _____________________________________ in qualità di _________________________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  <w:r w:rsidRPr="00274127">
        <w:rPr>
          <w:rFonts w:cs="Calibri"/>
          <w:b/>
          <w:bCs/>
          <w:i/>
          <w:iCs/>
          <w:color w:val="000000"/>
        </w:rPr>
        <w:t>Il presente documento deve essere obbligatoriamente sottoscritto,</w:t>
      </w:r>
      <w:r w:rsidRPr="00274127">
        <w:rPr>
          <w:rFonts w:cs="Calibri"/>
          <w:color w:val="000000"/>
          <w:sz w:val="24"/>
          <w:szCs w:val="24"/>
        </w:rPr>
        <w:t xml:space="preserve"> </w:t>
      </w:r>
      <w:r w:rsidRPr="00274127">
        <w:rPr>
          <w:rFonts w:cs="Calibri"/>
          <w:b/>
          <w:bCs/>
          <w:i/>
          <w:iCs/>
          <w:color w:val="000000"/>
          <w:sz w:val="24"/>
          <w:szCs w:val="24"/>
          <w:u w:val="single"/>
        </w:rPr>
        <w:t>in calce ed in ogni sua pagina</w:t>
      </w:r>
      <w:r w:rsidRPr="00274127">
        <w:rPr>
          <w:rFonts w:cs="Calibri"/>
          <w:b/>
          <w:bCs/>
          <w:i/>
          <w:iCs/>
          <w:color w:val="000000"/>
        </w:rPr>
        <w:t xml:space="preserve"> e presentato insieme all’offerta da ciascun partecipante alla gara in oggetto. La mancata consegna del presente documento debitamente sottoscritto comporterà l’esclusione automatica dalla gara.</w:t>
      </w:r>
    </w:p>
    <w:p w:rsidR="000F4B30" w:rsidRPr="00274127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0F4B30" w:rsidRDefault="000F4B30" w:rsidP="002C7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VISTO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La legge 6 novembre 2012 n. 190, art. 1, comma 17 recante _Disposizioni per la prevenzione e la repressione della corruzione e dell'illegalità nella pubblica amministrazione”;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 xml:space="preserve">il Piano Triennale di Prevenzione della Corruzione (P.T.P.C) 2016 -2018 per le istituzioni scolastiche della Regione </w:t>
      </w:r>
      <w:r w:rsidR="00C815F6">
        <w:rPr>
          <w:rFonts w:cs="Calibri"/>
          <w:color w:val="000000"/>
          <w:sz w:val="24"/>
          <w:szCs w:val="24"/>
        </w:rPr>
        <w:t>Campani</w:t>
      </w:r>
      <w:r>
        <w:rPr>
          <w:rFonts w:cs="Calibri"/>
          <w:color w:val="000000"/>
          <w:sz w:val="24"/>
          <w:szCs w:val="24"/>
        </w:rPr>
        <w:t>a adottato con decreto MIUR n. 5</w:t>
      </w:r>
      <w:r w:rsidR="00C815F6">
        <w:rPr>
          <w:rFonts w:cs="Calibri"/>
          <w:color w:val="000000"/>
          <w:sz w:val="24"/>
          <w:szCs w:val="24"/>
        </w:rPr>
        <w:t>3</w:t>
      </w:r>
      <w:r>
        <w:rPr>
          <w:rFonts w:cs="Calibri"/>
          <w:color w:val="000000"/>
          <w:sz w:val="24"/>
          <w:szCs w:val="24"/>
        </w:rPr>
        <w:t>4 del 30 giugno 2016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il decreto del Presidente della Repubblica 16 aprile 2013, n. 62 con il quale è stato emanato il “Regolamento recante il codice di comportamento dei dipendenti pubblici”,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SI CONVIENE QUANTO SEGUE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Articolo 1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 presente Patto d’integrità stabilisce la formale obbligazione della Ditta che, ai fini della partecipazione alla gara in oggetto, si impegna: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ad informare puntualmente tutto il personale, di cui si avvale, del presente Patto di integrità e degli obblighi in esso contenuti; · a vigilare affinché gli impegni sopra indicati siano osservati da tutti i collaboratori e dipendenti nell’esercizio dei compiti loro assegnati;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a denunciare alla Pubblica Autorità competente ogni irregolarità o distorsione di cui sia venuta a conoscenza per quanto attiene l’attività di cui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Articolo 2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esclusione del concorrente dalla gara;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escussione dell’eventuale cauzione di validità dell’offerta;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risoluzione del contratto;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 xml:space="preserve">escussione della cauzione di buona esecuzione del contratto; 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esclusione del concorrente dalle gare indette dalla stazione appaltante per 5 anni.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Articolo 3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Articolo 4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Articolo 5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Luogo e data ________________________________________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Per la ditta:__________________________________________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 (il legale rappresentante)</w:t>
      </w: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F4B30" w:rsidRDefault="000F4B3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 (firma leggibile)</w:t>
      </w:r>
    </w:p>
    <w:sectPr w:rsidR="000F4B30" w:rsidSect="00274127">
      <w:pgSz w:w="12240" w:h="15840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364EE"/>
    <w:rsid w:val="00066085"/>
    <w:rsid w:val="000F4B30"/>
    <w:rsid w:val="001B5D3A"/>
    <w:rsid w:val="002364EE"/>
    <w:rsid w:val="00274127"/>
    <w:rsid w:val="002C332C"/>
    <w:rsid w:val="002C76AD"/>
    <w:rsid w:val="00416ECF"/>
    <w:rsid w:val="008D3A46"/>
    <w:rsid w:val="00981F52"/>
    <w:rsid w:val="00C815F6"/>
    <w:rsid w:val="00DE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EC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AntonioPc</dc:creator>
  <cp:lastModifiedBy>Valued Acer Customer</cp:lastModifiedBy>
  <cp:revision>2</cp:revision>
  <dcterms:created xsi:type="dcterms:W3CDTF">2018-01-16T09:59:00Z</dcterms:created>
  <dcterms:modified xsi:type="dcterms:W3CDTF">2018-01-16T09:59:00Z</dcterms:modified>
</cp:coreProperties>
</file>