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CB" w:rsidRDefault="00F347CB" w:rsidP="00F347CB">
      <w:pPr>
        <w:framePr w:hSpace="141" w:wrap="around" w:vAnchor="text" w:hAnchor="page" w:x="1489" w:y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347CB" w:rsidRPr="009A5E7F" w:rsidRDefault="00F347CB" w:rsidP="00F347CB">
      <w:pPr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</w:pPr>
      <w:r w:rsidRPr="00940B3D">
        <w:rPr>
          <w:b/>
          <w:noProof/>
          <w:color w:val="1F3864" w:themeColor="accent5" w:themeShade="8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250825</wp:posOffset>
            </wp:positionV>
            <wp:extent cx="434975" cy="424180"/>
            <wp:effectExtent l="0" t="0" r="3175" b="0"/>
            <wp:wrapTight wrapText="bothSides">
              <wp:wrapPolygon edited="0">
                <wp:start x="4730" y="0"/>
                <wp:lineTo x="0" y="1940"/>
                <wp:lineTo x="0" y="19401"/>
                <wp:lineTo x="3784" y="20371"/>
                <wp:lineTo x="16082" y="20371"/>
                <wp:lineTo x="20812" y="18431"/>
                <wp:lineTo x="20812" y="2910"/>
                <wp:lineTo x="15136" y="0"/>
                <wp:lineTo x="4730" y="0"/>
              </wp:wrapPolygon>
            </wp:wrapTight>
            <wp:docPr id="1" name="Immagine 1" descr="italia.GIF (3845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.GIF (38450 byte)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0B3D">
        <w:rPr>
          <w:rFonts w:ascii="Times New Roman" w:eastAsia="Times New Roman" w:hAnsi="Times New Roman" w:cs="Times New Roman"/>
          <w:noProof/>
          <w:color w:val="1F3864" w:themeColor="accent5" w:themeShade="80"/>
          <w:sz w:val="28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8781415</wp:posOffset>
            </wp:positionH>
            <wp:positionV relativeFrom="paragraph">
              <wp:posOffset>99695</wp:posOffset>
            </wp:positionV>
            <wp:extent cx="605790" cy="358140"/>
            <wp:effectExtent l="0" t="0" r="3810" b="3810"/>
            <wp:wrapTight wrapText="bothSides">
              <wp:wrapPolygon edited="0">
                <wp:start x="0" y="0"/>
                <wp:lineTo x="0" y="20681"/>
                <wp:lineTo x="21057" y="20681"/>
                <wp:lineTo x="2105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5E7F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  <w:t xml:space="preserve">ISTITUTO </w:t>
      </w:r>
      <w:r w:rsidR="009A5E7F" w:rsidRPr="009A5E7F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  <w:t>ISTRUZIONE SUPERIORE STATALE</w:t>
      </w:r>
    </w:p>
    <w:p w:rsidR="00F347CB" w:rsidRPr="009A5E7F" w:rsidRDefault="00F347CB" w:rsidP="00F3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</w:pPr>
      <w:r w:rsidRPr="009A5E7F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  <w:t>SETTORI ECONOMICO – TECNOLOGICO - ENOGASTRONOMICO</w:t>
      </w:r>
    </w:p>
    <w:p w:rsidR="00F347CB" w:rsidRPr="009A5E7F" w:rsidRDefault="00F347CB" w:rsidP="00F3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</w:pPr>
      <w:r w:rsidRPr="009A5E7F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it-IT"/>
        </w:rPr>
        <w:t>“MANLIO ROSSI DORIA”</w:t>
      </w:r>
    </w:p>
    <w:p w:rsidR="00F347CB" w:rsidRPr="00940B3D" w:rsidRDefault="00F347CB" w:rsidP="00F347CB">
      <w:pPr>
        <w:keepNext/>
        <w:spacing w:after="0" w:line="240" w:lineRule="auto"/>
        <w:jc w:val="center"/>
        <w:outlineLvl w:val="6"/>
        <w:rPr>
          <w:rFonts w:ascii="Verdana" w:eastAsia="Times New Roman" w:hAnsi="Verdana" w:cs="Times New Roman"/>
          <w:b/>
          <w:bCs/>
          <w:color w:val="1F3864" w:themeColor="accent5" w:themeShade="80"/>
          <w:sz w:val="16"/>
          <w:szCs w:val="16"/>
          <w:lang w:eastAsia="it-IT"/>
        </w:rPr>
      </w:pPr>
      <w:r w:rsidRPr="00940B3D">
        <w:rPr>
          <w:rFonts w:ascii="Verdana" w:eastAsia="Times New Roman" w:hAnsi="Verdana" w:cs="Times New Roman"/>
          <w:b/>
          <w:bCs/>
          <w:color w:val="1F3864" w:themeColor="accent5" w:themeShade="80"/>
          <w:sz w:val="16"/>
          <w:szCs w:val="16"/>
          <w:lang w:eastAsia="it-IT"/>
        </w:rPr>
        <w:t>Via Manlio Rossi Doria, 2 – 80034 MARIGLIANO (NA) - Telefono 081 885 13 43 – Fax 081 519 18 82</w:t>
      </w:r>
    </w:p>
    <w:p w:rsidR="00F347CB" w:rsidRDefault="00F347CB" w:rsidP="00F347CB">
      <w:pPr>
        <w:jc w:val="center"/>
        <w:rPr>
          <w:color w:val="1F3864" w:themeColor="accent5" w:themeShade="80"/>
          <w:sz w:val="16"/>
          <w:szCs w:val="16"/>
          <w:u w:val="single"/>
        </w:rPr>
      </w:pPr>
      <w:r w:rsidRPr="00940B3D">
        <w:rPr>
          <w:color w:val="1F3864" w:themeColor="accent5" w:themeShade="80"/>
          <w:sz w:val="16"/>
          <w:szCs w:val="16"/>
        </w:rPr>
        <w:t xml:space="preserve">e-mail  </w:t>
      </w:r>
      <w:hyperlink r:id="rId9" w:history="1">
        <w:r w:rsidRPr="00940B3D">
          <w:rPr>
            <w:color w:val="1F3864" w:themeColor="accent5" w:themeShade="80"/>
            <w:sz w:val="16"/>
            <w:szCs w:val="16"/>
            <w:u w:val="single"/>
          </w:rPr>
          <w:t>itcgmrossidoria@tin.it</w:t>
        </w:r>
      </w:hyperlink>
      <w:r w:rsidRPr="00940B3D">
        <w:rPr>
          <w:color w:val="1F3864" w:themeColor="accent5" w:themeShade="80"/>
          <w:sz w:val="16"/>
          <w:szCs w:val="16"/>
        </w:rPr>
        <w:t xml:space="preserve"> – Codice Fiscale 92003220636 – PEC </w:t>
      </w:r>
      <w:hyperlink r:id="rId10" w:history="1">
        <w:r w:rsidRPr="00940B3D">
          <w:rPr>
            <w:color w:val="1F3864" w:themeColor="accent5" w:themeShade="80"/>
            <w:sz w:val="16"/>
            <w:szCs w:val="16"/>
            <w:u w:val="single"/>
          </w:rPr>
          <w:t>itcgmrossidoria@legalmail.it</w:t>
        </w:r>
      </w:hyperlink>
    </w:p>
    <w:p w:rsidR="00F347CB" w:rsidRPr="00940B3D" w:rsidRDefault="00F347CB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</w:p>
    <w:p w:rsidR="00F347CB" w:rsidRPr="00940B3D" w:rsidRDefault="00F347CB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  <w:r w:rsidRPr="00940B3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  <w:t xml:space="preserve">PIANO DELLE ATTIVITA’ COLLEGIALI </w:t>
      </w:r>
    </w:p>
    <w:p w:rsidR="00F347CB" w:rsidRPr="00940B3D" w:rsidRDefault="00F347CB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</w:p>
    <w:p w:rsidR="00F347CB" w:rsidRPr="00940B3D" w:rsidRDefault="00F347CB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  <w:t>A.S. 2020/2021</w:t>
      </w:r>
    </w:p>
    <w:p w:rsidR="00F347CB" w:rsidRPr="00940B3D" w:rsidRDefault="00F347CB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</w:p>
    <w:p w:rsidR="00F347CB" w:rsidRDefault="00A75153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989929" cy="1917851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017" cy="19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153" w:rsidRDefault="00A75153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</w:p>
    <w:p w:rsidR="00FC4671" w:rsidRDefault="00FC4671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:rsidR="00FC4671" w:rsidRDefault="00FC4671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:rsidR="00FC4671" w:rsidRDefault="00FC4671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:rsidR="007713E7" w:rsidRDefault="007713E7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:rsidR="007713E7" w:rsidRDefault="007713E7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:rsidR="00FC4671" w:rsidRDefault="007713E7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I</w:t>
      </w:r>
      <w:r w:rsidR="00FC4671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nizio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lezioni : 2</w:t>
      </w:r>
      <w:r w:rsidR="00FC4671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4/ 09 /2020</w:t>
      </w:r>
    </w:p>
    <w:p w:rsidR="00FC4671" w:rsidRDefault="00F331A2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Termine lezioni : 05/06/</w:t>
      </w:r>
      <w:r w:rsidR="00FC4671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2021</w:t>
      </w:r>
    </w:p>
    <w:p w:rsidR="00FC4671" w:rsidRPr="00FC4671" w:rsidRDefault="00FC4671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per un totale previsto di 203 giorni di lezione, ovvero di 202 giorni di lezione qualora la festività del Santo Patrono ricada in periodo di attività didattica.</w:t>
      </w:r>
    </w:p>
    <w:p w:rsidR="00FC4671" w:rsidRPr="00FC4671" w:rsidRDefault="00FC4671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Fatte salve le festività nazionali fissate dalla normativa statale per i giorni:</w:t>
      </w:r>
    </w:p>
    <w:p w:rsidR="00FC4671" w:rsidRPr="00FC4671" w:rsidRDefault="00FC4671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Primo novembre, festa di tutti i Santi,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8 dicembre, Immacolata Concezione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25 dicembre, Natale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26 dicembre, Santo Stefano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Primo gennaio, Capodanno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6 gennaio, Epifania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Il lunedì dopo Pasqua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25 aprile, Anniversario della Liberazione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Primo maggio, Festa del Lavoro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2 giugno, festa nazionale della Repubblica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La festa del Santo Patrono, se ricade in periodo di attività didattica</w:t>
      </w:r>
    </w:p>
    <w:p w:rsidR="00FC4671" w:rsidRPr="00FC4671" w:rsidRDefault="00FC4671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Le attività didattiche sono sospese nei giorni:</w:t>
      </w:r>
    </w:p>
    <w:p w:rsidR="00FC4671" w:rsidRDefault="00FC4671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2 novembre, commemorazione dei defunti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7 dicembre 2020 Ponte dell’Immacolata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Dal 23 al 24 dicembre 2020, dal 28 al 31 dicembre 2020 e dal 2 al 5 gennaio 2021, vacanze natalizie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I giorni 15 e 16 febbraio 2021, lunedì e martedì di Carnevale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Dal 1 aprile al 3 aprile 2021 ed il 6 aprile 2021, vacanze pasquali</w:t>
      </w:r>
      <w:r w:rsidRPr="00FC4671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br/>
        <w:t>Sono confermate poi le celebrazioni del 27 gennaio, 10 febbraio e 19 marzo.</w:t>
      </w:r>
    </w:p>
    <w:p w:rsidR="000249B0" w:rsidRDefault="000249B0" w:rsidP="00FC46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</w:p>
    <w:p w:rsidR="00A75153" w:rsidRDefault="00A75153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</w:p>
    <w:p w:rsidR="00A75153" w:rsidRDefault="00A75153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</w:p>
    <w:p w:rsidR="00A75153" w:rsidRPr="00940B3D" w:rsidRDefault="00A75153" w:rsidP="00F347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it-IT"/>
        </w:rPr>
      </w:pPr>
    </w:p>
    <w:p w:rsidR="00F347CB" w:rsidRDefault="00F347CB" w:rsidP="00F347CB">
      <w:pPr>
        <w:jc w:val="center"/>
        <w:rPr>
          <w:color w:val="0000FF"/>
          <w:sz w:val="16"/>
          <w:szCs w:val="16"/>
          <w:u w:val="single"/>
        </w:rPr>
      </w:pPr>
    </w:p>
    <w:tbl>
      <w:tblPr>
        <w:tblStyle w:val="Grigliatabella"/>
        <w:tblpPr w:leftFromText="141" w:rightFromText="141" w:horzAnchor="margin" w:tblpXSpec="center" w:tblpY="-420"/>
        <w:tblW w:w="15251" w:type="dxa"/>
        <w:tblLayout w:type="fixed"/>
        <w:tblLook w:val="04A0"/>
      </w:tblPr>
      <w:tblGrid>
        <w:gridCol w:w="562"/>
        <w:gridCol w:w="426"/>
        <w:gridCol w:w="2647"/>
        <w:gridCol w:w="425"/>
        <w:gridCol w:w="325"/>
        <w:gridCol w:w="1980"/>
        <w:gridCol w:w="420"/>
        <w:gridCol w:w="420"/>
        <w:gridCol w:w="2121"/>
        <w:gridCol w:w="421"/>
        <w:gridCol w:w="420"/>
        <w:gridCol w:w="1979"/>
        <w:gridCol w:w="562"/>
        <w:gridCol w:w="421"/>
        <w:gridCol w:w="2122"/>
      </w:tblGrid>
      <w:tr w:rsidR="00F347CB" w:rsidRPr="00582816" w:rsidTr="007713E7">
        <w:trPr>
          <w:trHeight w:val="316"/>
        </w:trPr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582816" w:rsidRDefault="00F347CB" w:rsidP="007713E7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582816" w:rsidRDefault="00F347CB" w:rsidP="007713E7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582816" w:rsidRDefault="00F347CB" w:rsidP="007713E7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582816" w:rsidRDefault="00F347CB" w:rsidP="007713E7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3105" w:type="dxa"/>
            <w:gridSpan w:val="3"/>
            <w:shd w:val="clear" w:color="auto" w:fill="auto"/>
          </w:tcPr>
          <w:p w:rsidR="00F347CB" w:rsidRPr="00582816" w:rsidRDefault="00F347CB" w:rsidP="007713E7">
            <w:pPr>
              <w:jc w:val="center"/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8"/>
                <w:szCs w:val="28"/>
                <w:u w:val="single"/>
              </w:rPr>
            </w:pPr>
          </w:p>
        </w:tc>
      </w:tr>
      <w:tr w:rsidR="000249B0" w:rsidRPr="00582816" w:rsidTr="000249B0">
        <w:trPr>
          <w:trHeight w:val="241"/>
        </w:trPr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9B0" w:rsidRPr="00582816" w:rsidRDefault="000249B0" w:rsidP="000249B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  <w:r w:rsidRPr="00582816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lastRenderedPageBreak/>
              <w:t>SETTEMBRE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B0" w:rsidRPr="00582816" w:rsidRDefault="000249B0" w:rsidP="000249B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  <w:r w:rsidRPr="00582816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OTTOBRE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B0" w:rsidRPr="00582816" w:rsidRDefault="000249B0" w:rsidP="000249B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NOVEMBRE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9B0" w:rsidRPr="00582816" w:rsidRDefault="000249B0" w:rsidP="000249B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582816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DICEMBRE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B0" w:rsidRPr="00582816" w:rsidRDefault="000249B0" w:rsidP="000249B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8"/>
                <w:szCs w:val="28"/>
                <w:u w:val="single"/>
              </w:rPr>
              <w:t>GENNAIO</w:t>
            </w:r>
          </w:p>
        </w:tc>
      </w:tr>
      <w:tr w:rsidR="00F347CB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47CB" w:rsidRPr="00582816" w:rsidRDefault="00F347CB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B" w:rsidRPr="00582816" w:rsidRDefault="00F347CB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7CB" w:rsidRPr="00582816" w:rsidRDefault="00F907EA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 xml:space="preserve">Riunioni Commissione </w:t>
            </w:r>
            <w:proofErr w:type="spellStart"/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anti-Covid</w:t>
            </w:r>
            <w:proofErr w:type="spellEnd"/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; Servizio prevenzione e sicurezza; RSU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B" w:rsidRPr="00582816" w:rsidRDefault="00FC3C9B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7CB" w:rsidRPr="00582816" w:rsidRDefault="00F347CB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47CB" w:rsidRPr="00582816" w:rsidRDefault="00F347CB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347CB" w:rsidRPr="00582816" w:rsidRDefault="00FC3C9B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347CB" w:rsidRPr="00582816" w:rsidRDefault="00F347CB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347CB" w:rsidRPr="00582816" w:rsidRDefault="00F347CB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7CB" w:rsidRPr="00582816" w:rsidRDefault="00BB7DF9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B" w:rsidRPr="00582816" w:rsidRDefault="00F347CB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7CB" w:rsidRPr="00582816" w:rsidRDefault="00F347CB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47CB" w:rsidRPr="00582816" w:rsidRDefault="00BB7DF9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47CB" w:rsidRPr="00582816" w:rsidRDefault="00F347CB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47CB" w:rsidRPr="00582816" w:rsidRDefault="00F347CB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</w:tr>
      <w:tr w:rsidR="00FF4228" w:rsidRPr="00582816" w:rsidTr="007713E7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28" w:rsidRPr="00582816" w:rsidRDefault="00FF4228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28" w:rsidRPr="00582816" w:rsidRDefault="00FF4228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4228" w:rsidRPr="00582816" w:rsidRDefault="007713E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yellow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yellow"/>
                <w:lang w:eastAsia="it-IT"/>
              </w:rPr>
              <w:t>COLL. DOCENTI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28" w:rsidRPr="00582816" w:rsidRDefault="00FF4228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28" w:rsidRPr="00582816" w:rsidRDefault="00FF4228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228" w:rsidRPr="00582816" w:rsidRDefault="00FF4228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4228" w:rsidRPr="00582816" w:rsidRDefault="00FF4228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4228" w:rsidRPr="00582816" w:rsidRDefault="00FF4228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278A1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  <w:proofErr w:type="spellStart"/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  <w:t>Commem</w:t>
            </w:r>
            <w:proofErr w:type="spellEnd"/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  <w:t xml:space="preserve">. </w:t>
            </w:r>
            <w:proofErr w:type="spellStart"/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  <w:t>deidefunti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228" w:rsidRPr="00582816" w:rsidRDefault="00BB7DF9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228" w:rsidRPr="00582816" w:rsidRDefault="00FF4228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28" w:rsidRPr="00582816" w:rsidRDefault="00FF4228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CONSIGLI DI CLASSE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4228" w:rsidRPr="00582816" w:rsidRDefault="00BB7DF9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4228" w:rsidRPr="00582816" w:rsidRDefault="00FF4228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4228" w:rsidRPr="00582816" w:rsidRDefault="00FF4228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</w:tr>
      <w:tr w:rsidR="00123407" w:rsidRPr="00582816" w:rsidTr="007713E7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2" w:rsidRPr="00582816" w:rsidRDefault="00F907EA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>RIUN DIPARTIMENTI</w:t>
            </w:r>
            <w:r w:rsidR="00D35363"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 xml:space="preserve"> E GLI</w:t>
            </w:r>
            <w:r w:rsidR="00F331A2"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 xml:space="preserve"> / RIUN PER INDIRIZZO</w:t>
            </w:r>
          </w:p>
          <w:p w:rsidR="00F907EA" w:rsidRPr="00582816" w:rsidRDefault="00F907EA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CONSIGLI DI CLASSE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CONSIGLI DI CLASSE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</w:tr>
      <w:tr w:rsidR="00123407" w:rsidRPr="00582816" w:rsidTr="007713E7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A" w:rsidRPr="00582816" w:rsidRDefault="00F907EA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CONSIGLI DI CLASSE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CONSIGLI DI CLASSE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</w:tr>
      <w:tr w:rsidR="00123407" w:rsidRPr="00582816" w:rsidTr="007713E7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</w:tr>
      <w:tr w:rsidR="00123407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7713E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EPIFANIA</w:t>
            </w:r>
          </w:p>
        </w:tc>
      </w:tr>
      <w:tr w:rsidR="00123407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CORSI PAI</w:t>
            </w:r>
            <w:r w:rsidR="00F331A2"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 xml:space="preserve"> / </w:t>
            </w:r>
            <w:r w:rsidR="00F331A2"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>riunione CPIA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 xml:space="preserve">PONTE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123407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CORSI PAI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IMMACOLATA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123407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E7" w:rsidRPr="000249B0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CORSI PAI</w:t>
            </w:r>
            <w:r w:rsidR="000249B0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 xml:space="preserve">/ </w:t>
            </w:r>
            <w:r w:rsidR="00F331A2"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>RIUN</w:t>
            </w:r>
            <w:r w:rsidR="0033699C"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>IONE</w:t>
            </w:r>
            <w:r w:rsidR="000249B0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 xml:space="preserve"> </w:t>
            </w:r>
            <w:r w:rsidR="00F331A2"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>DIPARTIMENTI</w:t>
            </w:r>
            <w:r w:rsidR="007713E7"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>/DISCIPLINE/ GLI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2133F4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STAFF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123407" w:rsidRPr="00582816" w:rsidTr="007713E7">
        <w:trPr>
          <w:trHeight w:val="2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CORSI PAI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COLL. DOCENTI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123407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F907EA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CORSI PAI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123407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7713E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CORSI PAI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6"/>
                <w:szCs w:val="16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123407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  <w:t>STAFF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CE7720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20" w:rsidRPr="00582816" w:rsidRDefault="00CE7720" w:rsidP="00CE7720">
            <w:pPr>
              <w:rPr>
                <w:i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CORSI PAI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>RIUN. DIPART./DISCIP</w:t>
            </w: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CE7720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i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CORSI PAI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6"/>
                <w:szCs w:val="16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6"/>
                <w:szCs w:val="16"/>
                <w:lang w:val="en-US" w:eastAsia="it-IT"/>
              </w:rPr>
              <w:t>INCONTRI SCUOLA-FAMIG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CE7720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rPr>
                <w:i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CORSI PAI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16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6"/>
                <w:szCs w:val="16"/>
                <w:lang w:val="en-US" w:eastAsia="it-IT"/>
              </w:rPr>
              <w:t>INCONTRI SCUOLA-FAMIG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CE7720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i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CORSI PAI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17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CE7720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i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CORSI PAI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>RIUN. DIPART.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CE7720" w:rsidRPr="00582816" w:rsidTr="007713E7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rPr>
                <w:i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CORSI PAI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>RIUN DISC. / GLI/</w:t>
            </w:r>
          </w:p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>RIUN PER INDIRIZZO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720" w:rsidRPr="00582816" w:rsidRDefault="00CE7720" w:rsidP="00CE7720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123407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3F0E83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>riunione CPIA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FESTA DEL PATRONO</w:t>
            </w:r>
          </w:p>
        </w:tc>
      </w:tr>
      <w:tr w:rsidR="00123407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582816" w:rsidRDefault="00123407" w:rsidP="007713E7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3F0E83" w:rsidRPr="00582816" w:rsidTr="003F0E83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F0E83" w:rsidRPr="00582816" w:rsidRDefault="003F0E83" w:rsidP="003F0E83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yellow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highlight w:val="yellow"/>
                <w:lang w:eastAsia="it-IT"/>
              </w:rPr>
              <w:t>COLL. DOCENTI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83" w:rsidRPr="00582816" w:rsidRDefault="003F0E83" w:rsidP="003F0E83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E83" w:rsidRPr="00582816" w:rsidRDefault="003F0E83" w:rsidP="003F0E83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3F0E83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83" w:rsidRPr="00582816" w:rsidRDefault="003F0E83" w:rsidP="003F0E83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0E83" w:rsidRPr="00582816" w:rsidRDefault="003F0E83" w:rsidP="003F0E83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DD11DB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FINE I QUADRIMESTRE</w:t>
            </w:r>
          </w:p>
        </w:tc>
      </w:tr>
      <w:tr w:rsidR="003F0E83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3F0E83" w:rsidRPr="00582816" w:rsidRDefault="003F0E83" w:rsidP="003F0E83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INIZIO LEZIONI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E83" w:rsidRPr="00582816" w:rsidRDefault="003F0E83" w:rsidP="003F0E83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0E83" w:rsidRPr="00582816" w:rsidRDefault="003F0E83" w:rsidP="003F0E83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F0E83" w:rsidRPr="00582816" w:rsidRDefault="003F0E83" w:rsidP="003F0E83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DD11DB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NATALE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DD11DB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ELEZIONI ORG.COLL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SANTO STEFANO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DD11DB" w:rsidRPr="00582816" w:rsidTr="007713E7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DD11DB" w:rsidRPr="00582816" w:rsidTr="007713E7">
        <w:trPr>
          <w:trHeight w:val="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  <w:t>COLL. DOCENTI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DD11DB" w:rsidRPr="00582816" w:rsidTr="007713E7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SOSP. ATT. DIDATT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</w:tbl>
    <w:p w:rsidR="000249B0" w:rsidRDefault="000249B0">
      <w:r>
        <w:br w:type="page"/>
      </w:r>
    </w:p>
    <w:tbl>
      <w:tblPr>
        <w:tblStyle w:val="Grigliatabella"/>
        <w:tblpPr w:leftFromText="141" w:rightFromText="141" w:horzAnchor="margin" w:tblpXSpec="center" w:tblpY="-420"/>
        <w:tblW w:w="15251" w:type="dxa"/>
        <w:tblLayout w:type="fixed"/>
        <w:tblLook w:val="04A0"/>
      </w:tblPr>
      <w:tblGrid>
        <w:gridCol w:w="562"/>
        <w:gridCol w:w="426"/>
        <w:gridCol w:w="2647"/>
        <w:gridCol w:w="425"/>
        <w:gridCol w:w="325"/>
        <w:gridCol w:w="1980"/>
        <w:gridCol w:w="420"/>
        <w:gridCol w:w="420"/>
        <w:gridCol w:w="2121"/>
        <w:gridCol w:w="421"/>
        <w:gridCol w:w="420"/>
        <w:gridCol w:w="1979"/>
        <w:gridCol w:w="562"/>
        <w:gridCol w:w="421"/>
        <w:gridCol w:w="2122"/>
      </w:tblGrid>
      <w:tr w:rsidR="00DD11DB" w:rsidRPr="00582816" w:rsidTr="003F0E83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lastRenderedPageBreak/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SOSP. ATT. DIDATT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DD11DB" w:rsidRPr="00582816" w:rsidTr="007713E7">
        <w:trPr>
          <w:trHeight w:val="241"/>
        </w:trPr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1DB" w:rsidRPr="00582816" w:rsidRDefault="00DD11DB" w:rsidP="00DD11DB">
            <w:pPr>
              <w:jc w:val="center"/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582816"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11DB" w:rsidRPr="00582816" w:rsidRDefault="00DD11DB" w:rsidP="00DD11DB">
            <w:pPr>
              <w:rPr>
                <w:rFonts w:eastAsia="Times New Roman" w:cstheme="minorHAnsi"/>
                <w:b/>
                <w:i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</w:tbl>
    <w:p w:rsidR="00F347CB" w:rsidRPr="008D6267" w:rsidRDefault="00F347CB" w:rsidP="00F347CB">
      <w:pPr>
        <w:spacing w:after="0" w:line="240" w:lineRule="auto"/>
        <w:jc w:val="center"/>
        <w:rPr>
          <w:rFonts w:eastAsia="Times New Roman" w:cstheme="minorHAnsi"/>
          <w:b/>
          <w:color w:val="1F3864" w:themeColor="accent5" w:themeShade="80"/>
          <w:sz w:val="20"/>
          <w:szCs w:val="20"/>
          <w:lang w:eastAsia="it-IT"/>
        </w:rPr>
      </w:pPr>
    </w:p>
    <w:p w:rsidR="00F347CB" w:rsidRPr="008D6267" w:rsidRDefault="00F347CB" w:rsidP="00F347CB">
      <w:pPr>
        <w:framePr w:hSpace="141" w:wrap="around" w:vAnchor="text" w:hAnchor="page" w:x="1489" w:y="1"/>
        <w:spacing w:after="0" w:line="240" w:lineRule="auto"/>
        <w:jc w:val="center"/>
        <w:rPr>
          <w:rFonts w:eastAsia="Times New Roman" w:cstheme="minorHAnsi"/>
          <w:color w:val="1F3864" w:themeColor="accent5" w:themeShade="80"/>
          <w:sz w:val="20"/>
          <w:szCs w:val="20"/>
          <w:lang w:eastAsia="it-IT"/>
        </w:rPr>
      </w:pPr>
    </w:p>
    <w:tbl>
      <w:tblPr>
        <w:tblStyle w:val="Grigliatabella"/>
        <w:tblW w:w="14638" w:type="dxa"/>
        <w:tblInd w:w="-480" w:type="dxa"/>
        <w:tblLayout w:type="fixed"/>
        <w:tblLook w:val="04A0"/>
      </w:tblPr>
      <w:tblGrid>
        <w:gridCol w:w="554"/>
        <w:gridCol w:w="404"/>
        <w:gridCol w:w="2006"/>
        <w:gridCol w:w="426"/>
        <w:gridCol w:w="415"/>
        <w:gridCol w:w="1981"/>
        <w:gridCol w:w="424"/>
        <w:gridCol w:w="395"/>
        <w:gridCol w:w="2147"/>
        <w:gridCol w:w="430"/>
        <w:gridCol w:w="441"/>
        <w:gridCol w:w="1998"/>
        <w:gridCol w:w="625"/>
        <w:gridCol w:w="454"/>
        <w:gridCol w:w="1908"/>
        <w:gridCol w:w="30"/>
      </w:tblGrid>
      <w:tr w:rsidR="00F347CB" w:rsidRPr="008D6267" w:rsidTr="00B6095F">
        <w:trPr>
          <w:trHeight w:val="330"/>
        </w:trPr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FEBBRAIO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MARZO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APRILE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MAGGIO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GIUGNO</w:t>
            </w:r>
          </w:p>
        </w:tc>
      </w:tr>
      <w:tr w:rsidR="008915C2" w:rsidRPr="008D6267" w:rsidTr="00B6095F">
        <w:trPr>
          <w:gridAfter w:val="1"/>
          <w:wAfter w:w="30" w:type="dxa"/>
          <w:trHeight w:val="29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5C2" w:rsidRPr="008D6267" w:rsidRDefault="008915C2" w:rsidP="008915C2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5C2" w:rsidRPr="008D6267" w:rsidRDefault="008915C2" w:rsidP="008915C2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15C2" w:rsidRPr="008D6267" w:rsidRDefault="008915C2" w:rsidP="008915C2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915C2" w:rsidRPr="008D6267" w:rsidRDefault="008915C2" w:rsidP="008915C2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FESTA DEI LAVOR.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5C2" w:rsidRPr="008D6267" w:rsidRDefault="008915C2" w:rsidP="008915C2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8915C2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5C2" w:rsidRPr="008D6267" w:rsidRDefault="008915C2" w:rsidP="008915C2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5C2" w:rsidRPr="003D69FB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5C2" w:rsidRPr="008D6267" w:rsidRDefault="008915C2" w:rsidP="008915C2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15C2" w:rsidRPr="008D6267" w:rsidRDefault="008915C2" w:rsidP="008915C2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915C2" w:rsidRPr="008D6267" w:rsidRDefault="008915C2" w:rsidP="008915C2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915C2" w:rsidRPr="008D6267" w:rsidRDefault="008915C2" w:rsidP="008915C2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915C2" w:rsidRPr="008D6267" w:rsidRDefault="008915C2" w:rsidP="008915C2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FESTA DELLA REPUB</w:t>
            </w:r>
          </w:p>
        </w:tc>
      </w:tr>
      <w:tr w:rsidR="00B6095F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95F" w:rsidRPr="003D69FB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val="en-US" w:eastAsia="it-IT"/>
              </w:rPr>
              <w:t>INCONTRI SCUOLA-FAMIG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B6095F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95F" w:rsidRPr="003D69FB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PASQUA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val="en-US" w:eastAsia="it-IT"/>
              </w:rPr>
              <w:t>INCONTRI SCUOLA-FAMIG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B6095F" w:rsidRPr="008D6267" w:rsidTr="006B05EE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95F" w:rsidRPr="003D69FB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LUNEDI’ DELL’ANGELO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95F" w:rsidRPr="003D69FB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bookmarkStart w:id="0" w:name="_GoBack"/>
            <w:bookmarkEnd w:id="0"/>
          </w:p>
        </w:tc>
      </w:tr>
      <w:tr w:rsidR="00B6095F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95F" w:rsidRPr="003D69FB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095F" w:rsidRPr="003D69FB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</w:tr>
      <w:tr w:rsidR="00123407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8D6267" w:rsidRDefault="00123407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23407" w:rsidRPr="003D69FB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8D6267" w:rsidRDefault="00123407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3D69FB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F331A2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2133F4" w:rsidRPr="008D6267" w:rsidTr="002133F4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F4" w:rsidRDefault="002133F4" w:rsidP="002133F4">
            <w:pPr>
              <w:rPr>
                <w:rFonts w:eastAsia="Times New Roman" w:cstheme="minorHAnsi"/>
                <w:b/>
                <w:sz w:val="18"/>
                <w:szCs w:val="18"/>
                <w:lang w:val="en-US"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 w:eastAsia="it-IT"/>
              </w:rPr>
              <w:t>STAFF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33F4" w:rsidRPr="003D69FB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33F4" w:rsidRPr="003D69FB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2133F4" w:rsidRPr="008D6267" w:rsidTr="002133F4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33F4" w:rsidRPr="00F61809" w:rsidRDefault="002133F4" w:rsidP="002133F4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F61809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COLL. DOCENTI</w:t>
            </w:r>
            <w:r w:rsidRPr="00F61809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33F4" w:rsidRPr="003D69FB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133F4" w:rsidRPr="003D69FB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133F4" w:rsidRPr="008D6267" w:rsidRDefault="002133F4" w:rsidP="002133F4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3F4" w:rsidRPr="008D6267" w:rsidRDefault="002133F4" w:rsidP="002133F4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123407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3D69FB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3D69FB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F331A2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123407" w:rsidRPr="008D6267" w:rsidTr="006B05EE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val="en-US" w:eastAsia="it-IT"/>
              </w:rPr>
              <w:t>INCONTRI SCUOLA-FAMIG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3D69FB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3407" w:rsidRPr="008D6267" w:rsidRDefault="00123407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3D69FB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  <w:r w:rsidRPr="008915C2"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eastAsia="it-IT"/>
              </w:rPr>
              <w:t>CONSIGLI DELLE CLASSI V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407" w:rsidRPr="008D6267" w:rsidRDefault="00123407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07" w:rsidRPr="008D6267" w:rsidRDefault="00123407" w:rsidP="00F331A2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6B05EE" w:rsidRPr="008D6267" w:rsidTr="006B05EE">
        <w:trPr>
          <w:gridAfter w:val="1"/>
          <w:wAfter w:w="30" w:type="dxa"/>
          <w:trHeight w:val="2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6"/>
                <w:szCs w:val="16"/>
                <w:lang w:val="en-US" w:eastAsia="it-IT"/>
              </w:rPr>
              <w:t>INCONTRI SCUOLA-FAMIG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Default="006B05EE" w:rsidP="006B05EE">
            <w:pPr>
              <w:rPr>
                <w:rFonts w:eastAsia="Times New Roman" w:cstheme="minorHAnsi"/>
                <w:b/>
                <w:sz w:val="18"/>
                <w:szCs w:val="18"/>
                <w:lang w:val="en-US"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 w:eastAsia="it-IT"/>
              </w:rPr>
              <w:t>STAFF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2D41F1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FINE LEZIONI</w:t>
            </w:r>
          </w:p>
        </w:tc>
      </w:tr>
      <w:tr w:rsidR="006B05EE" w:rsidRPr="008D6267" w:rsidTr="00F61809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05EE" w:rsidRPr="00F61809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F61809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COLL. DOCENTI</w:t>
            </w:r>
            <w:r w:rsidRPr="00F61809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ab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6B05EE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6B05EE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SOSP. ATT. DIDATT.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6B05EE" w:rsidRPr="008D6267" w:rsidTr="00123407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MARTEDÌ GRASSO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6B05EE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2D41F1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green"/>
                <w:lang w:eastAsia="it-IT"/>
              </w:rPr>
            </w:pPr>
            <w:r w:rsidRPr="002D41F1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green"/>
                <w:lang w:eastAsia="it-IT"/>
              </w:rPr>
              <w:t>RIUN. DIPARTIM.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STAFF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SCRUTINI QUADR.</w:t>
            </w:r>
          </w:p>
        </w:tc>
      </w:tr>
      <w:tr w:rsidR="006B05EE" w:rsidRPr="008D6267" w:rsidTr="006B05EE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DD11DB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green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green"/>
                <w:lang w:eastAsia="it-IT"/>
              </w:rPr>
              <w:t>RIUN DISC. E GLI</w:t>
            </w:r>
          </w:p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DD11D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green"/>
                <w:lang w:eastAsia="it-IT"/>
              </w:rPr>
              <w:t>RIUN PER INDIRIZZO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05EE" w:rsidRPr="008F5227" w:rsidRDefault="006B05EE" w:rsidP="006B05EE">
            <w:pPr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it-IT"/>
              </w:rPr>
            </w:pPr>
            <w:r w:rsidRPr="008F5227">
              <w:rPr>
                <w:rFonts w:eastAsia="Times New Roman" w:cstheme="minorHAnsi"/>
                <w:b/>
                <w:sz w:val="18"/>
                <w:szCs w:val="18"/>
                <w:highlight w:val="yellow"/>
                <w:lang w:eastAsia="it-IT"/>
              </w:rPr>
              <w:t>COLL. DOCENTI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  <w:t>COLL. DOCENTI</w:t>
            </w:r>
          </w:p>
        </w:tc>
      </w:tr>
      <w:tr w:rsidR="006B05EE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F0E83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highlight w:val="green"/>
                <w:lang w:eastAsia="it-IT"/>
              </w:rPr>
              <w:t>riunione CPIA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6B05EE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2D41F1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6B05EE" w:rsidRPr="008D6267" w:rsidTr="00B6095F">
        <w:trPr>
          <w:gridAfter w:val="1"/>
          <w:wAfter w:w="30" w:type="dxa"/>
          <w:trHeight w:val="2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6B05EE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6B05EE" w:rsidRPr="008D6267" w:rsidTr="00123407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 xml:space="preserve">I PROVA ESAME </w:t>
            </w:r>
          </w:p>
        </w:tc>
      </w:tr>
      <w:tr w:rsidR="006B05EE" w:rsidRPr="008D6267" w:rsidTr="00123407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II PROVA ESAME</w:t>
            </w:r>
          </w:p>
        </w:tc>
      </w:tr>
      <w:tr w:rsidR="006B05EE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FESTA DELLA LIBERAZ.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6B05EE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6B05EE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PROVE PARALLELE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6B05EE" w:rsidRPr="008D6267" w:rsidTr="00B6095F">
        <w:trPr>
          <w:gridAfter w:val="1"/>
          <w:wAfter w:w="30" w:type="dxa"/>
          <w:trHeight w:val="25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6B05EE" w:rsidRPr="008D6267" w:rsidTr="00B6095F">
        <w:trPr>
          <w:gridAfter w:val="1"/>
          <w:wAfter w:w="30" w:type="dxa"/>
          <w:trHeight w:val="252"/>
        </w:trPr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6B05EE" w:rsidRPr="008D6267" w:rsidTr="00B6095F">
        <w:trPr>
          <w:gridAfter w:val="1"/>
          <w:wAfter w:w="30" w:type="dxa"/>
          <w:trHeight w:val="252"/>
        </w:trPr>
        <w:tc>
          <w:tcPr>
            <w:tcW w:w="296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18"/>
                <w:szCs w:val="18"/>
                <w:lang w:val="en-US" w:eastAsia="it-IT"/>
              </w:rPr>
              <w:t>CONSIGLI DI CLASSE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  <w:tr w:rsidR="006B05EE" w:rsidRPr="008D6267" w:rsidTr="00B6095F">
        <w:trPr>
          <w:gridAfter w:val="1"/>
          <w:wAfter w:w="30" w:type="dxa"/>
          <w:trHeight w:val="267"/>
        </w:trPr>
        <w:tc>
          <w:tcPr>
            <w:tcW w:w="296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3D69FB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3D69F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05EE" w:rsidRPr="008D6267" w:rsidRDefault="006B05EE" w:rsidP="006B05E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</w:p>
        </w:tc>
      </w:tr>
    </w:tbl>
    <w:p w:rsidR="00F347CB" w:rsidRPr="008D6267" w:rsidRDefault="00F347CB" w:rsidP="00F347CB">
      <w:pPr>
        <w:pStyle w:val="Paragrafoelenco"/>
        <w:numPr>
          <w:ilvl w:val="0"/>
          <w:numId w:val="2"/>
        </w:numPr>
        <w:rPr>
          <w:color w:val="1F3864" w:themeColor="accent5" w:themeShade="80"/>
          <w:highlight w:val="yellow"/>
        </w:rPr>
      </w:pPr>
      <w:r w:rsidRPr="008D6267">
        <w:rPr>
          <w:color w:val="1F3864" w:themeColor="accent5" w:themeShade="80"/>
          <w:highlight w:val="yellow"/>
        </w:rPr>
        <w:lastRenderedPageBreak/>
        <w:t>Periodo p</w:t>
      </w:r>
      <w:r w:rsidR="003D69FB">
        <w:rPr>
          <w:color w:val="1F3864" w:themeColor="accent5" w:themeShade="80"/>
          <w:highlight w:val="yellow"/>
        </w:rPr>
        <w:t>rove INVALSI: IN ATTESA DI COMUNICAZIONI</w:t>
      </w:r>
    </w:p>
    <w:tbl>
      <w:tblPr>
        <w:tblStyle w:val="Grigliatabella"/>
        <w:tblW w:w="6731" w:type="dxa"/>
        <w:tblInd w:w="-220" w:type="dxa"/>
        <w:tblLayout w:type="fixed"/>
        <w:tblLook w:val="04A0"/>
      </w:tblPr>
      <w:tblGrid>
        <w:gridCol w:w="494"/>
        <w:gridCol w:w="425"/>
        <w:gridCol w:w="2268"/>
        <w:gridCol w:w="425"/>
        <w:gridCol w:w="426"/>
        <w:gridCol w:w="2693"/>
      </w:tblGrid>
      <w:tr w:rsidR="00F347CB" w:rsidRPr="008D6267" w:rsidTr="00F347CB">
        <w:tc>
          <w:tcPr>
            <w:tcW w:w="3187" w:type="dxa"/>
            <w:gridSpan w:val="3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LUGLIO</w:t>
            </w:r>
          </w:p>
        </w:tc>
        <w:tc>
          <w:tcPr>
            <w:tcW w:w="3544" w:type="dxa"/>
            <w:gridSpan w:val="3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  <w:lang w:eastAsia="it-IT"/>
              </w:rPr>
              <w:t>AGOSTO</w:t>
            </w:r>
          </w:p>
        </w:tc>
      </w:tr>
      <w:tr w:rsidR="0012775E" w:rsidRPr="008D6267" w:rsidTr="00B609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75E" w:rsidRPr="008D6267" w:rsidRDefault="0012775E" w:rsidP="0012775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75E" w:rsidRPr="008D6267" w:rsidRDefault="0012775E" w:rsidP="0012775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268" w:type="dxa"/>
            <w:shd w:val="clear" w:color="auto" w:fill="FFFFFF" w:themeFill="background1"/>
          </w:tcPr>
          <w:p w:rsidR="0012775E" w:rsidRPr="008D6267" w:rsidRDefault="0012775E" w:rsidP="0012775E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775E" w:rsidRPr="008D6267" w:rsidRDefault="0012775E" w:rsidP="0012775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2775E" w:rsidRPr="008D6267" w:rsidRDefault="00B6095F" w:rsidP="0012775E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93" w:type="dxa"/>
            <w:shd w:val="clear" w:color="auto" w:fill="FF0000"/>
          </w:tcPr>
          <w:p w:rsidR="0012775E" w:rsidRPr="008D6267" w:rsidRDefault="0012775E" w:rsidP="0012775E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268" w:type="dxa"/>
            <w:shd w:val="clear" w:color="auto" w:fill="FF0000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B609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B609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93" w:type="dxa"/>
            <w:shd w:val="clear" w:color="auto" w:fill="FF0000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F347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F347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268" w:type="dxa"/>
            <w:shd w:val="clear" w:color="auto" w:fill="FF0000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F347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B609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B609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93" w:type="dxa"/>
            <w:shd w:val="clear" w:color="auto" w:fill="FF0000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F347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F347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268" w:type="dxa"/>
            <w:shd w:val="clear" w:color="auto" w:fill="FF0000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F347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B609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B6095F" w:rsidRPr="008D6267" w:rsidTr="00B609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93" w:type="dxa"/>
            <w:shd w:val="clear" w:color="auto" w:fill="FF0000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B6095F" w:rsidRPr="008D6267" w:rsidTr="00F347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B6095F" w:rsidRPr="008D6267" w:rsidTr="00F347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B6095F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268" w:type="dxa"/>
            <w:shd w:val="clear" w:color="auto" w:fill="FF0000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B6095F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B6095F" w:rsidRPr="008D6267" w:rsidTr="0012775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B6095F" w:rsidRPr="008D6267" w:rsidTr="00B609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M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B6095F" w:rsidRPr="008D6267" w:rsidTr="00B609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425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G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highlight w:val="yellow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28657D" w:rsidRDefault="00B6095F" w:rsidP="00B6095F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it-IT"/>
              </w:rPr>
            </w:pPr>
            <w:r w:rsidRPr="0028657D">
              <w:rPr>
                <w:rFonts w:eastAsia="Times New Roman" w:cstheme="minorHAnsi"/>
                <w:b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95F" w:rsidRPr="0028657D" w:rsidRDefault="00B6095F" w:rsidP="00B6095F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28657D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93" w:type="dxa"/>
            <w:shd w:val="clear" w:color="auto" w:fill="FF0000"/>
          </w:tcPr>
          <w:p w:rsidR="00B6095F" w:rsidRPr="0028657D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B6095F" w:rsidRPr="008D6267" w:rsidTr="00FC467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425" w:type="dxa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V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L</w:t>
            </w:r>
          </w:p>
        </w:tc>
        <w:tc>
          <w:tcPr>
            <w:tcW w:w="2693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</w:tr>
      <w:tr w:rsidR="00B6095F" w:rsidRPr="008D6267" w:rsidTr="00B609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31</w:t>
            </w:r>
          </w:p>
        </w:tc>
        <w:tc>
          <w:tcPr>
            <w:tcW w:w="425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en-US" w:eastAsia="it-IT"/>
              </w:rPr>
              <w:t>S</w:t>
            </w:r>
          </w:p>
        </w:tc>
        <w:tc>
          <w:tcPr>
            <w:tcW w:w="2268" w:type="dxa"/>
            <w:shd w:val="clear" w:color="auto" w:fill="FFFFFF" w:themeFill="background1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val="en-US"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95F" w:rsidRPr="008D6267" w:rsidRDefault="00B6095F" w:rsidP="00B6095F">
            <w:pPr>
              <w:jc w:val="center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426" w:type="dxa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693" w:type="dxa"/>
          </w:tcPr>
          <w:p w:rsidR="00B6095F" w:rsidRPr="008D6267" w:rsidRDefault="00B6095F" w:rsidP="00B6095F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F347CB" w:rsidRPr="008D6267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color w:val="1F3864" w:themeColor="accent5" w:themeShade="80"/>
          <w:sz w:val="20"/>
          <w:szCs w:val="20"/>
          <w:u w:val="single"/>
          <w:lang w:eastAsia="it-IT"/>
        </w:rPr>
      </w:pPr>
      <w:r w:rsidRPr="008D6267">
        <w:rPr>
          <w:rFonts w:eastAsia="Times New Roman" w:cstheme="minorHAnsi"/>
          <w:b/>
          <w:color w:val="1F3864" w:themeColor="accent5" w:themeShade="80"/>
          <w:sz w:val="20"/>
          <w:szCs w:val="20"/>
          <w:u w:val="single"/>
          <w:lang w:eastAsia="it-IT"/>
        </w:rPr>
        <w:lastRenderedPageBreak/>
        <w:t xml:space="preserve"> Calcolo ore </w:t>
      </w:r>
    </w:p>
    <w:p w:rsidR="00F347CB" w:rsidRPr="008D6267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color w:val="1F3864" w:themeColor="accent5" w:themeShade="80"/>
          <w:sz w:val="20"/>
          <w:szCs w:val="20"/>
          <w:u w:val="single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569"/>
        <w:gridCol w:w="3569"/>
        <w:gridCol w:w="3569"/>
        <w:gridCol w:w="3570"/>
      </w:tblGrid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ATTIVITA’</w:t>
            </w:r>
          </w:p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NUMERO DI INCONTRI</w:t>
            </w: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DURATA</w:t>
            </w:r>
          </w:p>
        </w:tc>
        <w:tc>
          <w:tcPr>
            <w:tcW w:w="3570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TOT. ORE</w:t>
            </w: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COLLEGI DOCENTI</w:t>
            </w:r>
          </w:p>
        </w:tc>
        <w:tc>
          <w:tcPr>
            <w:tcW w:w="3569" w:type="dxa"/>
          </w:tcPr>
          <w:p w:rsidR="00F347CB" w:rsidRPr="008D6267" w:rsidRDefault="003F0E83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8</w:t>
            </w:r>
          </w:p>
        </w:tc>
        <w:tc>
          <w:tcPr>
            <w:tcW w:w="3569" w:type="dxa"/>
          </w:tcPr>
          <w:p w:rsidR="00F347CB" w:rsidRPr="008D6267" w:rsidRDefault="003F0E83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2</w:t>
            </w:r>
          </w:p>
        </w:tc>
        <w:tc>
          <w:tcPr>
            <w:tcW w:w="3570" w:type="dxa"/>
          </w:tcPr>
          <w:p w:rsidR="00F347CB" w:rsidRPr="008D6267" w:rsidRDefault="00155DE4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16</w:t>
            </w: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CONSIGLI DI CLASSE</w:t>
            </w: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45’</w:t>
            </w:r>
          </w:p>
        </w:tc>
        <w:tc>
          <w:tcPr>
            <w:tcW w:w="3570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RIUNIONI DIPARTIMENTALI</w:t>
            </w:r>
          </w:p>
        </w:tc>
        <w:tc>
          <w:tcPr>
            <w:tcW w:w="3569" w:type="dxa"/>
          </w:tcPr>
          <w:p w:rsidR="00F347CB" w:rsidRPr="008D6267" w:rsidRDefault="0033699C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5</w:t>
            </w:r>
          </w:p>
        </w:tc>
        <w:tc>
          <w:tcPr>
            <w:tcW w:w="3569" w:type="dxa"/>
          </w:tcPr>
          <w:p w:rsidR="00F347CB" w:rsidRPr="008D6267" w:rsidRDefault="00155DE4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3</w:t>
            </w:r>
          </w:p>
        </w:tc>
        <w:tc>
          <w:tcPr>
            <w:tcW w:w="3570" w:type="dxa"/>
          </w:tcPr>
          <w:p w:rsidR="00F347CB" w:rsidRPr="008D6267" w:rsidRDefault="0033699C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15</w:t>
            </w: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INCONTRI SCUOLA -FAMIGLIA</w:t>
            </w:r>
          </w:p>
        </w:tc>
        <w:tc>
          <w:tcPr>
            <w:tcW w:w="3569" w:type="dxa"/>
          </w:tcPr>
          <w:p w:rsidR="00F347CB" w:rsidRPr="008D6267" w:rsidRDefault="0033699C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3</w:t>
            </w: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 w:rsidRPr="008D6267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3</w:t>
            </w:r>
          </w:p>
        </w:tc>
        <w:tc>
          <w:tcPr>
            <w:tcW w:w="3570" w:type="dxa"/>
          </w:tcPr>
          <w:p w:rsidR="00F347CB" w:rsidRPr="008D6267" w:rsidRDefault="0033699C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  <w:t>9</w:t>
            </w: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70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70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  <w:tr w:rsidR="00F347CB" w:rsidRPr="008D6267" w:rsidTr="00F347CB"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69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570" w:type="dxa"/>
          </w:tcPr>
          <w:p w:rsidR="00F347CB" w:rsidRPr="008D6267" w:rsidRDefault="00F347CB" w:rsidP="00F347CB">
            <w:pPr>
              <w:keepNext/>
              <w:jc w:val="center"/>
              <w:outlineLvl w:val="6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F347CB" w:rsidRPr="008D6267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color w:val="1F3864" w:themeColor="accent5" w:themeShade="80"/>
          <w:sz w:val="20"/>
          <w:szCs w:val="20"/>
          <w:u w:val="single"/>
          <w:lang w:eastAsia="it-IT"/>
        </w:rPr>
      </w:pPr>
    </w:p>
    <w:p w:rsidR="00F347CB" w:rsidRPr="008D6267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color w:val="1F3864" w:themeColor="accent5" w:themeShade="80"/>
          <w:sz w:val="20"/>
          <w:szCs w:val="20"/>
          <w:u w:val="single"/>
          <w:lang w:eastAsia="it-IT"/>
        </w:rPr>
      </w:pPr>
    </w:p>
    <w:p w:rsidR="00F347CB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sz w:val="20"/>
          <w:szCs w:val="20"/>
          <w:u w:val="single"/>
          <w:lang w:eastAsia="it-IT"/>
        </w:rPr>
      </w:pPr>
    </w:p>
    <w:p w:rsidR="00F347CB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sz w:val="20"/>
          <w:szCs w:val="20"/>
          <w:u w:val="single"/>
          <w:lang w:eastAsia="it-IT"/>
        </w:rPr>
      </w:pPr>
    </w:p>
    <w:p w:rsidR="00F347CB" w:rsidRDefault="00F347CB" w:rsidP="00F347CB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sz w:val="20"/>
          <w:szCs w:val="20"/>
          <w:u w:val="single"/>
          <w:lang w:eastAsia="it-IT"/>
        </w:rPr>
      </w:pPr>
    </w:p>
    <w:p w:rsidR="00982839" w:rsidRDefault="00982839"/>
    <w:sectPr w:rsidR="00982839" w:rsidSect="00F347C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52EE"/>
    <w:multiLevelType w:val="hybridMultilevel"/>
    <w:tmpl w:val="3618AE34"/>
    <w:lvl w:ilvl="0" w:tplc="40C89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81FC8"/>
    <w:multiLevelType w:val="multilevel"/>
    <w:tmpl w:val="F0F6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64781"/>
    <w:multiLevelType w:val="hybridMultilevel"/>
    <w:tmpl w:val="BE80A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5459"/>
    <w:rsid w:val="000249B0"/>
    <w:rsid w:val="000412CA"/>
    <w:rsid w:val="00123407"/>
    <w:rsid w:val="0012775E"/>
    <w:rsid w:val="00155DE4"/>
    <w:rsid w:val="001C2E5D"/>
    <w:rsid w:val="001D6773"/>
    <w:rsid w:val="001F5F0B"/>
    <w:rsid w:val="002133F4"/>
    <w:rsid w:val="002B724C"/>
    <w:rsid w:val="002D41F1"/>
    <w:rsid w:val="0033699C"/>
    <w:rsid w:val="003B1CE9"/>
    <w:rsid w:val="003D69FB"/>
    <w:rsid w:val="003F0E83"/>
    <w:rsid w:val="00497B82"/>
    <w:rsid w:val="004F78F1"/>
    <w:rsid w:val="00582816"/>
    <w:rsid w:val="00585459"/>
    <w:rsid w:val="00622EFB"/>
    <w:rsid w:val="00661658"/>
    <w:rsid w:val="006B05EE"/>
    <w:rsid w:val="007713E7"/>
    <w:rsid w:val="008915C2"/>
    <w:rsid w:val="0095269F"/>
    <w:rsid w:val="00982839"/>
    <w:rsid w:val="009A5E7F"/>
    <w:rsid w:val="009E7577"/>
    <w:rsid w:val="00A3030C"/>
    <w:rsid w:val="00A75153"/>
    <w:rsid w:val="00A877C4"/>
    <w:rsid w:val="00B6095F"/>
    <w:rsid w:val="00BB7DF9"/>
    <w:rsid w:val="00C84216"/>
    <w:rsid w:val="00C96747"/>
    <w:rsid w:val="00CE7720"/>
    <w:rsid w:val="00D278A1"/>
    <w:rsid w:val="00D35363"/>
    <w:rsid w:val="00DD11DB"/>
    <w:rsid w:val="00EB4DEF"/>
    <w:rsid w:val="00F331A2"/>
    <w:rsid w:val="00F347CB"/>
    <w:rsid w:val="00F61809"/>
    <w:rsid w:val="00F907EA"/>
    <w:rsid w:val="00FC3C9B"/>
    <w:rsid w:val="00FC4671"/>
    <w:rsid w:val="00FF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47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3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digilander.libero.it/tdsotm/Immagini/italia2.gi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itcgmrossidoria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cgmrossidori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150A-E593-43B8-BC94-CBAEE4E4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PRESIDENZA</cp:lastModifiedBy>
  <cp:revision>3</cp:revision>
  <cp:lastPrinted>2020-09-21T09:38:00Z</cp:lastPrinted>
  <dcterms:created xsi:type="dcterms:W3CDTF">2020-09-20T18:26:00Z</dcterms:created>
  <dcterms:modified xsi:type="dcterms:W3CDTF">2020-09-21T10:03:00Z</dcterms:modified>
</cp:coreProperties>
</file>