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E" w:rsidRDefault="009D440E">
      <w:pPr>
        <w:pStyle w:val="Corpotesto"/>
        <w:spacing w:before="1"/>
        <w:rPr>
          <w:sz w:val="12"/>
        </w:rPr>
      </w:pPr>
    </w:p>
    <w:p w:rsidR="007904E8" w:rsidRDefault="007904E8">
      <w:pPr>
        <w:pStyle w:val="Corpotesto"/>
        <w:spacing w:before="90"/>
        <w:ind w:left="254"/>
      </w:pPr>
    </w:p>
    <w:p w:rsidR="007904E8" w:rsidRDefault="007904E8">
      <w:pPr>
        <w:pStyle w:val="Corpotesto"/>
        <w:spacing w:before="90"/>
        <w:ind w:left="254"/>
      </w:pPr>
    </w:p>
    <w:p w:rsidR="009D440E" w:rsidRDefault="008D33CE">
      <w:pPr>
        <w:pStyle w:val="Corpotesto"/>
        <w:spacing w:before="90"/>
        <w:ind w:left="254"/>
      </w:pPr>
      <w:r>
        <w:t>Allegato 2 - Scheda di autovalutazione</w:t>
      </w:r>
    </w:p>
    <w:p w:rsidR="009D440E" w:rsidRDefault="008D33CE">
      <w:pPr>
        <w:spacing w:before="230"/>
        <w:ind w:left="398" w:right="380"/>
        <w:jc w:val="center"/>
        <w:rPr>
          <w:b/>
          <w:sz w:val="20"/>
        </w:rPr>
      </w:pPr>
      <w:r>
        <w:rPr>
          <w:b/>
          <w:sz w:val="20"/>
        </w:rPr>
        <w:t>DICHIARAZIONE DEI TITOLI E SERVIZI</w:t>
      </w:r>
    </w:p>
    <w:p w:rsidR="009D440E" w:rsidRDefault="008D33CE">
      <w:pPr>
        <w:spacing w:line="230" w:lineRule="exact"/>
        <w:ind w:left="400" w:right="380"/>
        <w:jc w:val="center"/>
        <w:rPr>
          <w:b/>
          <w:sz w:val="20"/>
        </w:rPr>
      </w:pPr>
      <w:r>
        <w:rPr>
          <w:b/>
          <w:sz w:val="20"/>
        </w:rPr>
        <w:t xml:space="preserve">PER LA SELEZIONE INTERNA DI </w:t>
      </w:r>
      <w:r w:rsidR="00E1193E">
        <w:rPr>
          <w:b/>
          <w:sz w:val="20"/>
        </w:rPr>
        <w:t>FIGURA DI SUPPORTO OPERATIVO ALLA GESTIONE DEL PON</w:t>
      </w:r>
    </w:p>
    <w:p w:rsidR="009D440E" w:rsidRDefault="00BD7619">
      <w:pPr>
        <w:pStyle w:val="Titolo1"/>
        <w:spacing w:line="276" w:lineRule="exact"/>
        <w:ind w:left="400" w:right="380"/>
        <w:jc w:val="center"/>
      </w:pPr>
      <w:r>
        <w:t xml:space="preserve"> </w:t>
      </w:r>
    </w:p>
    <w:p w:rsidR="00170F97" w:rsidRDefault="00170F97" w:rsidP="00170F97">
      <w:pPr>
        <w:tabs>
          <w:tab w:val="left" w:pos="7665"/>
        </w:tabs>
        <w:jc w:val="center"/>
        <w:rPr>
          <w:b/>
        </w:rPr>
      </w:pPr>
      <w:r w:rsidRPr="00332D13">
        <w:rPr>
          <w:b/>
        </w:rPr>
        <w:t xml:space="preserve">Titolo Progetto: </w:t>
      </w:r>
      <w:proofErr w:type="gramStart"/>
      <w:r w:rsidRPr="00332D13">
        <w:rPr>
          <w:b/>
        </w:rPr>
        <w:t>CULTURA….</w:t>
      </w:r>
      <w:proofErr w:type="gramEnd"/>
      <w:r w:rsidRPr="00332D13">
        <w:rPr>
          <w:b/>
        </w:rPr>
        <w:t>IN TASCA</w:t>
      </w:r>
    </w:p>
    <w:p w:rsidR="00170F97" w:rsidRDefault="00170F97" w:rsidP="00170F97">
      <w:pPr>
        <w:tabs>
          <w:tab w:val="left" w:pos="7665"/>
        </w:tabs>
        <w:jc w:val="center"/>
        <w:rPr>
          <w:b/>
        </w:rPr>
      </w:pPr>
    </w:p>
    <w:p w:rsidR="00170F97" w:rsidRDefault="00170F97" w:rsidP="00170F97">
      <w:pPr>
        <w:tabs>
          <w:tab w:val="left" w:pos="7665"/>
        </w:tabs>
        <w:jc w:val="center"/>
        <w:rPr>
          <w:b/>
          <w:lang w:val="fr-FR"/>
        </w:rPr>
      </w:pPr>
      <w:proofErr w:type="spellStart"/>
      <w:r w:rsidRPr="00332D13">
        <w:rPr>
          <w:b/>
          <w:lang w:val="fr-FR"/>
        </w:rPr>
        <w:t>Codice</w:t>
      </w:r>
      <w:proofErr w:type="spellEnd"/>
      <w:r w:rsidRPr="00332D13">
        <w:rPr>
          <w:b/>
          <w:lang w:val="fr-FR"/>
        </w:rPr>
        <w:t xml:space="preserve"> </w:t>
      </w:r>
      <w:proofErr w:type="spellStart"/>
      <w:r w:rsidRPr="00332D13">
        <w:rPr>
          <w:b/>
          <w:lang w:val="fr-FR"/>
        </w:rPr>
        <w:t>progetto</w:t>
      </w:r>
      <w:proofErr w:type="spellEnd"/>
      <w:r w:rsidRPr="00332D13">
        <w:rPr>
          <w:b/>
          <w:lang w:val="fr-FR"/>
        </w:rPr>
        <w:t> :10.2.2</w:t>
      </w:r>
      <w:proofErr w:type="gramStart"/>
      <w:r w:rsidRPr="00332D13">
        <w:rPr>
          <w:b/>
          <w:lang w:val="fr-FR"/>
        </w:rPr>
        <w:t>A.FSEPON</w:t>
      </w:r>
      <w:proofErr w:type="gramEnd"/>
      <w:r w:rsidRPr="00332D13">
        <w:rPr>
          <w:b/>
          <w:lang w:val="fr-FR"/>
        </w:rPr>
        <w:t>-CA-2020-236</w:t>
      </w:r>
    </w:p>
    <w:p w:rsidR="00170F97" w:rsidRPr="00332D13" w:rsidRDefault="00170F97" w:rsidP="00170F97">
      <w:pPr>
        <w:tabs>
          <w:tab w:val="left" w:pos="7665"/>
        </w:tabs>
        <w:jc w:val="center"/>
        <w:rPr>
          <w:b/>
          <w:lang w:val="fr-FR"/>
        </w:rPr>
      </w:pPr>
    </w:p>
    <w:p w:rsidR="00170F97" w:rsidRDefault="00170F97" w:rsidP="00170F97">
      <w:pPr>
        <w:tabs>
          <w:tab w:val="left" w:pos="7665"/>
        </w:tabs>
        <w:jc w:val="center"/>
        <w:rPr>
          <w:b/>
          <w:lang w:val="fr-FR"/>
        </w:rPr>
      </w:pPr>
      <w:r w:rsidRPr="00332D13">
        <w:rPr>
          <w:b/>
          <w:lang w:val="fr-FR"/>
        </w:rPr>
        <w:t>CUP</w:t>
      </w:r>
      <w:proofErr w:type="gramStart"/>
      <w:r w:rsidRPr="00332D13">
        <w:rPr>
          <w:b/>
          <w:lang w:val="fr-FR"/>
        </w:rPr>
        <w:t> :B</w:t>
      </w:r>
      <w:proofErr w:type="gramEnd"/>
      <w:r w:rsidRPr="00332D13">
        <w:rPr>
          <w:b/>
          <w:lang w:val="fr-FR"/>
        </w:rPr>
        <w:t>91D20000750006</w:t>
      </w:r>
    </w:p>
    <w:p w:rsidR="009D440E" w:rsidRPr="00170F97" w:rsidRDefault="009D440E">
      <w:pPr>
        <w:pStyle w:val="Corpotesto"/>
        <w:rPr>
          <w:lang w:val="fr-FR"/>
        </w:rPr>
      </w:pPr>
    </w:p>
    <w:p w:rsidR="00BD7619" w:rsidRPr="00BD7619" w:rsidRDefault="00BD7619" w:rsidP="00BD7619">
      <w:pPr>
        <w:tabs>
          <w:tab w:val="left" w:pos="7665"/>
        </w:tabs>
        <w:jc w:val="both"/>
        <w:rPr>
          <w:sz w:val="20"/>
        </w:rPr>
      </w:pPr>
      <w:r w:rsidRPr="00BD7619">
        <w:rPr>
          <w:sz w:val="20"/>
        </w:rPr>
        <w:t xml:space="preserve">AVVISO PUBBLICO “PER IL SUPPORTO A STUDENTESSE E STUDENTI DELLE SCUOLE SECONDARIE DI PRIMO E DI SECONDO GRADO PER LIBRI DI TESTO E KIT SCOLASTICI” - </w:t>
      </w:r>
      <w:proofErr w:type="spellStart"/>
      <w:r w:rsidRPr="00BD7619">
        <w:rPr>
          <w:sz w:val="20"/>
        </w:rPr>
        <w:t>Prot</w:t>
      </w:r>
      <w:proofErr w:type="spellEnd"/>
      <w:r w:rsidRPr="00BD7619">
        <w:rPr>
          <w:sz w:val="20"/>
        </w:rPr>
        <w:t>. n. AOODGEFID/19146 del 06/07/2020 – Sotto azione 10.2.2A-.Asse I - Istruzione – Fondo Sociale Europeo (FSE) e del relativo Programma Operativo Complementare (POC) “Per la Scuola - Nell’ambito del PON l’Obiettivo specifico – 10.2 – “Miglioramento delle competenze chiave degli allievi”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:rsidR="009D440E" w:rsidRPr="00BD7619" w:rsidRDefault="009D440E">
      <w:pPr>
        <w:pStyle w:val="Corpotesto"/>
        <w:rPr>
          <w:i/>
          <w:sz w:val="18"/>
        </w:rPr>
      </w:pPr>
    </w:p>
    <w:p w:rsidR="009D440E" w:rsidRDefault="009D440E">
      <w:pPr>
        <w:pStyle w:val="Corpotesto"/>
        <w:spacing w:before="9" w:after="1"/>
        <w:rPr>
          <w:i/>
          <w:sz w:val="27"/>
        </w:rPr>
      </w:pPr>
    </w:p>
    <w:tbl>
      <w:tblPr>
        <w:tblStyle w:val="TableNormal"/>
        <w:tblW w:w="105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6"/>
        <w:gridCol w:w="1701"/>
        <w:gridCol w:w="1944"/>
      </w:tblGrid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9378FB" w:rsidRDefault="00E1193E" w:rsidP="00817168">
            <w:pPr>
              <w:pStyle w:val="TableParagraph"/>
              <w:spacing w:before="9"/>
              <w:rPr>
                <w:i/>
                <w:sz w:val="28"/>
              </w:rPr>
            </w:pPr>
          </w:p>
          <w:p w:rsidR="00E1193E" w:rsidRPr="009378FB" w:rsidRDefault="00E1193E" w:rsidP="00E1193E">
            <w:pPr>
              <w:pStyle w:val="TableParagraph"/>
              <w:rPr>
                <w:b/>
                <w:sz w:val="20"/>
              </w:rPr>
            </w:pPr>
            <w:r w:rsidRPr="009378FB">
              <w:rPr>
                <w:b/>
                <w:sz w:val="20"/>
              </w:rPr>
              <w:t>TITOLI – FORMAZIONE - ESPERIENZE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</w:p>
          <w:p w:rsidR="00E1193E" w:rsidRPr="009378FB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  <w:r w:rsidRPr="009378FB">
              <w:rPr>
                <w:b/>
                <w:sz w:val="20"/>
              </w:rPr>
              <w:t>Punteggio massimo previsto</w:t>
            </w:r>
          </w:p>
        </w:tc>
        <w:tc>
          <w:tcPr>
            <w:tcW w:w="1701" w:type="dxa"/>
          </w:tcPr>
          <w:p w:rsidR="00E1193E" w:rsidRPr="009378FB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</w:t>
            </w:r>
          </w:p>
        </w:tc>
        <w:tc>
          <w:tcPr>
            <w:tcW w:w="1944" w:type="dxa"/>
          </w:tcPr>
          <w:p w:rsidR="00E1193E" w:rsidRPr="009378FB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della Commissione</w:t>
            </w:r>
          </w:p>
        </w:tc>
      </w:tr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Titolo di studio coerenti con la tipologia di intervento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E1193E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10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ind w:left="357" w:right="299" w:hanging="56"/>
              <w:jc w:val="center"/>
              <w:rPr>
                <w:b/>
                <w:sz w:val="20"/>
              </w:rPr>
            </w:pPr>
          </w:p>
        </w:tc>
      </w:tr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Esperienza professionale nel settore di riferimento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E1193E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10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</w:tr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Esperienza professionale rilevante nel settore di riferimento extra-</w:t>
            </w:r>
          </w:p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scolastico,</w:t>
            </w:r>
            <w:bookmarkStart w:id="0" w:name="_GoBack"/>
            <w:bookmarkEnd w:id="0"/>
            <w:r w:rsidRPr="00310021">
              <w:rPr>
                <w:sz w:val="24"/>
                <w:szCs w:val="24"/>
              </w:rPr>
              <w:t>dimostrabile e pertinente con l’incarico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E1193E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10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</w:tr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Altre esperienze professionali specifiche da valutare ed assegnare sulla</w:t>
            </w:r>
          </w:p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base della peculiarità dell’incarico da ricoprire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E1193E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15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</w:tr>
      <w:tr w:rsidR="00E1193E" w:rsidTr="00E1193E">
        <w:trPr>
          <w:trHeight w:val="721"/>
        </w:trPr>
        <w:tc>
          <w:tcPr>
            <w:tcW w:w="4820" w:type="dxa"/>
            <w:shd w:val="clear" w:color="auto" w:fill="auto"/>
          </w:tcPr>
          <w:p w:rsidR="00E1193E" w:rsidRPr="00310021" w:rsidRDefault="00E1193E" w:rsidP="0081716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10021">
              <w:rPr>
                <w:sz w:val="24"/>
                <w:szCs w:val="24"/>
              </w:rPr>
              <w:t>Competenze informatiche</w:t>
            </w:r>
          </w:p>
        </w:tc>
        <w:tc>
          <w:tcPr>
            <w:tcW w:w="2126" w:type="dxa"/>
            <w:shd w:val="clear" w:color="auto" w:fill="auto"/>
          </w:tcPr>
          <w:p w:rsidR="00E1193E" w:rsidRPr="009378FB" w:rsidRDefault="00E1193E" w:rsidP="00E1193E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5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tabs>
                <w:tab w:val="left" w:pos="705"/>
                <w:tab w:val="center" w:pos="1088"/>
              </w:tabs>
              <w:ind w:left="357" w:right="299" w:hanging="56"/>
              <w:rPr>
                <w:b/>
                <w:sz w:val="20"/>
              </w:rPr>
            </w:pPr>
          </w:p>
        </w:tc>
      </w:tr>
      <w:tr w:rsidR="00E1193E" w:rsidTr="00E1193E">
        <w:trPr>
          <w:trHeight w:val="221"/>
        </w:trPr>
        <w:tc>
          <w:tcPr>
            <w:tcW w:w="4820" w:type="dxa"/>
            <w:shd w:val="clear" w:color="auto" w:fill="auto"/>
          </w:tcPr>
          <w:p w:rsidR="00E1193E" w:rsidRPr="009378FB" w:rsidRDefault="00E1193E" w:rsidP="00817168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9378FB">
              <w:rPr>
                <w:b/>
                <w:sz w:val="18"/>
              </w:rPr>
              <w:t>TOTALE PUNTEGGIO MASSIMO ATTRIBUIBILE</w:t>
            </w:r>
          </w:p>
        </w:tc>
        <w:tc>
          <w:tcPr>
            <w:tcW w:w="2126" w:type="dxa"/>
            <w:shd w:val="clear" w:color="auto" w:fill="auto"/>
          </w:tcPr>
          <w:p w:rsidR="00E1193E" w:rsidRPr="00E1193E" w:rsidRDefault="00E1193E" w:rsidP="00817168">
            <w:pPr>
              <w:pStyle w:val="TableParagraph"/>
              <w:spacing w:before="2"/>
              <w:ind w:left="575" w:right="573"/>
              <w:jc w:val="center"/>
              <w:rPr>
                <w:b/>
                <w:sz w:val="18"/>
              </w:rPr>
            </w:pPr>
            <w:r w:rsidRPr="00E1193E">
              <w:rPr>
                <w:b/>
                <w:sz w:val="18"/>
              </w:rPr>
              <w:t>50</w:t>
            </w:r>
          </w:p>
        </w:tc>
        <w:tc>
          <w:tcPr>
            <w:tcW w:w="1701" w:type="dxa"/>
          </w:tcPr>
          <w:p w:rsidR="00E1193E" w:rsidRDefault="00E1193E" w:rsidP="00817168">
            <w:pPr>
              <w:pStyle w:val="TableParagraph"/>
              <w:spacing w:before="2"/>
              <w:ind w:left="575" w:right="573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E1193E" w:rsidRDefault="00E1193E" w:rsidP="00817168">
            <w:pPr>
              <w:pStyle w:val="TableParagraph"/>
              <w:spacing w:before="2"/>
              <w:ind w:left="575" w:right="573"/>
              <w:jc w:val="center"/>
              <w:rPr>
                <w:sz w:val="18"/>
              </w:rPr>
            </w:pPr>
          </w:p>
        </w:tc>
      </w:tr>
    </w:tbl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1"/>
        <w:rPr>
          <w:i/>
          <w:sz w:val="28"/>
        </w:rPr>
      </w:pPr>
    </w:p>
    <w:p w:rsidR="009D440E" w:rsidRDefault="008D33CE">
      <w:pPr>
        <w:pStyle w:val="Corpotesto"/>
        <w:tabs>
          <w:tab w:val="left" w:pos="5214"/>
          <w:tab w:val="left" w:pos="9220"/>
        </w:tabs>
        <w:spacing w:before="90"/>
        <w:ind w:left="612"/>
      </w:pPr>
      <w:r>
        <w:t>Data</w:t>
      </w:r>
      <w:r>
        <w:tab/>
        <w:t xml:space="preserve">Firma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440E">
      <w:headerReference w:type="default" r:id="rId7"/>
      <w:footerReference w:type="default" r:id="rId8"/>
      <w:pgSz w:w="11910" w:h="16840"/>
      <w:pgMar w:top="3420" w:right="620" w:bottom="1120" w:left="600" w:header="566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57" w:rsidRDefault="00926657">
      <w:r>
        <w:separator/>
      </w:r>
    </w:p>
  </w:endnote>
  <w:endnote w:type="continuationSeparator" w:id="0">
    <w:p w:rsidR="00926657" w:rsidRDefault="009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3A0D0B">
    <w:pPr>
      <w:pStyle w:val="Corpo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57" w:rsidRDefault="00926657">
      <w:r>
        <w:separator/>
      </w:r>
    </w:p>
  </w:footnote>
  <w:footnote w:type="continuationSeparator" w:id="0">
    <w:p w:rsidR="00926657" w:rsidRDefault="0092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7904E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2F67B" wp14:editId="7EB68733">
              <wp:simplePos x="0" y="0"/>
              <wp:positionH relativeFrom="margin">
                <wp:posOffset>161925</wp:posOffset>
              </wp:positionH>
              <wp:positionV relativeFrom="page">
                <wp:posOffset>1409700</wp:posOffset>
              </wp:positionV>
              <wp:extent cx="6762750" cy="1352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4E8" w:rsidRPr="007904E8" w:rsidRDefault="007904E8" w:rsidP="007904E8">
                          <w:pPr>
                            <w:rPr>
                              <w:b/>
                              <w:sz w:val="32"/>
                              <w:highlight w:val="yellow"/>
                            </w:rPr>
                          </w:pPr>
                        </w:p>
                        <w:tbl>
                          <w:tblPr>
                            <w:tblW w:w="10632" w:type="dxa"/>
                            <w:tblInd w:w="-318" w:type="dxa"/>
                            <w:tblLook w:val="00A0" w:firstRow="1" w:lastRow="0" w:firstColumn="1" w:lastColumn="0" w:noHBand="0" w:noVBand="0"/>
                          </w:tblPr>
                          <w:tblGrid>
                            <w:gridCol w:w="1776"/>
                            <w:gridCol w:w="6730"/>
                            <w:gridCol w:w="2126"/>
                          </w:tblGrid>
                          <w:tr w:rsidR="007904E8" w:rsidTr="00981031">
                            <w:tc>
                              <w:tcPr>
                                <w:tcW w:w="1776" w:type="dxa"/>
                                <w:shd w:val="clear" w:color="auto" w:fill="FFFFFF"/>
                                <w:hideMark/>
                              </w:tcPr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it-IT"/>
                                  </w:rPr>
                                  <w:drawing>
                                    <wp:inline distT="0" distB="0" distL="0" distR="0" wp14:anchorId="3291513D" wp14:editId="0BE662D6">
                                      <wp:extent cx="762000" cy="857250"/>
                                      <wp:effectExtent l="0" t="0" r="0" b="0"/>
                                      <wp:docPr id="3" name="Immagine 3" descr="stemma-della-repubblica-italiana-colori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3" descr="stemma-della-repubblica-italiana-colori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2000" cy="857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730" w:type="dxa"/>
                                <w:shd w:val="clear" w:color="auto" w:fill="FFFFFF"/>
                              </w:tcPr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  <w:t>ISTITUTO SUPERIORE STATALE</w:t>
                                </w: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  <w:t>“MANLIO ROSSI DORIA”</w:t>
                                </w: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Via Rossi Doria, 2 – 80034 MARIGLIANO (NA)</w:t>
                                </w: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>Tel.: 081 885 13 43 – Fax: 081 519 18 82</w:t>
                                </w: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 xml:space="preserve">Mail: </w:t>
                                </w:r>
                                <w:hyperlink r:id="rId2" w:history="1">
                                  <w:r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  <w:lang w:val="en-US"/>
                                    </w:rPr>
                                    <w:t>nais134005@istruzione.it</w:t>
                                  </w:r>
                                </w:hyperlink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 xml:space="preserve"> – Pec: </w:t>
                                </w:r>
                                <w:hyperlink r:id="rId3" w:history="1">
                                  <w:r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  <w:lang w:val="en-US"/>
                                    </w:rPr>
                                    <w:t>nais134005@pec.istruzione.it</w:t>
                                  </w:r>
                                </w:hyperlink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8"/>
                                    <w:szCs w:val="16"/>
                                  </w:rPr>
                                </w:pPr>
                                <w:r w:rsidRPr="00002F49"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 xml:space="preserve">Sito: </w:t>
                                </w:r>
                                <w:hyperlink r:id="rId4" w:history="1">
                                  <w:r w:rsidRPr="00002F49"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</w:rPr>
                                    <w:t>http://www.ismanliorossidoria.it</w:t>
                                  </w:r>
                                </w:hyperlink>
                                <w:r w:rsidRPr="00002F49"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 xml:space="preserve">  - Cod.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Fisc</w:t>
                                </w:r>
                                <w:proofErr w:type="spellEnd"/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.: 92057380633</w:t>
                                </w: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8"/>
                                    <w:szCs w:val="16"/>
                                  </w:rPr>
                                </w:pPr>
                              </w:p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shd w:val="clear" w:color="auto" w:fill="FFFFFF"/>
                                <w:hideMark/>
                              </w:tcPr>
                              <w:p w:rsidR="007904E8" w:rsidRDefault="007904E8" w:rsidP="007904E8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it-IT"/>
                                  </w:rPr>
                                  <w:drawing>
                                    <wp:inline distT="0" distB="0" distL="0" distR="0" wp14:anchorId="206A5EC5" wp14:editId="2BC279CB">
                                      <wp:extent cx="1019175" cy="676275"/>
                                      <wp:effectExtent l="0" t="0" r="9525" b="9525"/>
                                      <wp:docPr id="4" name="Immagine 4" descr="europa.gif-500-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2" descr="europa.gif-500-0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904E8" w:rsidRDefault="007904E8" w:rsidP="007904E8">
                          <w:pPr>
                            <w:jc w:val="center"/>
                            <w:rPr>
                              <w:sz w:val="24"/>
                              <w:szCs w:val="24"/>
                              <w:highlight w:val="yellow"/>
                            </w:rPr>
                          </w:pPr>
                        </w:p>
                        <w:p w:rsidR="009D440E" w:rsidRPr="003A0D0B" w:rsidRDefault="003A0D0B">
                          <w:pPr>
                            <w:tabs>
                              <w:tab w:val="left" w:pos="1840"/>
                              <w:tab w:val="left" w:pos="10295"/>
                            </w:tabs>
                            <w:jc w:val="center"/>
                            <w:rPr>
                              <w:sz w:val="20"/>
                            </w:rPr>
                          </w:pPr>
                          <w:r w:rsidRPr="003A0D0B">
                            <w:rPr>
                              <w:b/>
                              <w:sz w:val="32"/>
                              <w:highlight w:val="yellow"/>
                            </w:rPr>
                            <w:t>INTESTATA SCUOLA</w:t>
                          </w:r>
                          <w:r w:rsidRPr="003A0D0B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2F6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.75pt;margin-top:111pt;width:532.5pt;height:106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dhqwIAAKo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" filled="f" stroked="f">
              <v:textbox inset="0,0,0,0">
                <w:txbxContent>
                  <w:p w:rsidR="007904E8" w:rsidRPr="007904E8" w:rsidRDefault="007904E8" w:rsidP="007904E8">
                    <w:pPr>
                      <w:rPr>
                        <w:b/>
                        <w:sz w:val="32"/>
                        <w:highlight w:val="yellow"/>
                      </w:rPr>
                    </w:pPr>
                  </w:p>
                  <w:tbl>
                    <w:tblPr>
                      <w:tblW w:w="10632" w:type="dxa"/>
                      <w:tblInd w:w="-318" w:type="dxa"/>
                      <w:tblLook w:val="00A0" w:firstRow="1" w:lastRow="0" w:firstColumn="1" w:lastColumn="0" w:noHBand="0" w:noVBand="0"/>
                    </w:tblPr>
                    <w:tblGrid>
                      <w:gridCol w:w="1776"/>
                      <w:gridCol w:w="6730"/>
                      <w:gridCol w:w="2126"/>
                    </w:tblGrid>
                    <w:tr w:rsidR="007904E8" w:rsidTr="00981031">
                      <w:tc>
                        <w:tcPr>
                          <w:tcW w:w="1776" w:type="dxa"/>
                          <w:shd w:val="clear" w:color="auto" w:fill="FFFFFF"/>
                          <w:hideMark/>
                        </w:tcPr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3291513D" wp14:editId="0BE662D6">
                                <wp:extent cx="762000" cy="857250"/>
                                <wp:effectExtent l="0" t="0" r="0" b="0"/>
                                <wp:docPr id="3" name="Immagine 3" descr="stemma-della-repubblica-italiana-color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stemma-della-repubblica-italiana-color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730" w:type="dxa"/>
                          <w:shd w:val="clear" w:color="auto" w:fill="FFFFFF"/>
                        </w:tcPr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  <w:t>ISTITUTO SUPERIORE STATALE</w:t>
                          </w: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  <w:t>“MANLIO ROSSI DORIA”</w:t>
                          </w: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Via Rossi Doria, 2 – 80034 MARIGLIANO (NA)</w:t>
                          </w: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>Tel.: 081 885 13 43 – Fax: 081 519 18 82</w:t>
                          </w: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 xml:space="preserve">Mail: </w:t>
                          </w:r>
                          <w:hyperlink r:id="rId6" w:history="1">
                            <w:r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  <w:lang w:val="en-US"/>
                              </w:rPr>
                              <w:t>nais134005@istruzione.it</w:t>
                            </w:r>
                          </w:hyperlink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 xml:space="preserve"> – Pec: </w:t>
                          </w:r>
                          <w:hyperlink r:id="rId7" w:history="1">
                            <w:r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  <w:lang w:val="en-US"/>
                              </w:rPr>
                              <w:t>nais134005@pec.istruzione.it</w:t>
                            </w:r>
                          </w:hyperlink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8"/>
                              <w:szCs w:val="16"/>
                            </w:rPr>
                          </w:pPr>
                          <w:r w:rsidRPr="00002F49"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 xml:space="preserve">Sito: </w:t>
                          </w:r>
                          <w:hyperlink r:id="rId8" w:history="1">
                            <w:r w:rsidRPr="00002F49"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</w:rPr>
                              <w:t>http://www.ismanliorossidoria.it</w:t>
                            </w:r>
                          </w:hyperlink>
                          <w:r w:rsidRPr="00002F49"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 xml:space="preserve">  - Cod. </w:t>
                          </w:r>
                          <w:proofErr w:type="spellStart"/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.: 92057380633</w:t>
                          </w: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FFFFFF"/>
                          <w:hideMark/>
                        </w:tcPr>
                        <w:p w:rsidR="007904E8" w:rsidRDefault="007904E8" w:rsidP="007904E8">
                          <w:pPr>
                            <w:adjustRightInd w:val="0"/>
                            <w:jc w:val="center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206A5EC5" wp14:editId="2BC279CB">
                                <wp:extent cx="1019175" cy="676275"/>
                                <wp:effectExtent l="0" t="0" r="9525" b="9525"/>
                                <wp:docPr id="4" name="Immagine 4" descr="europa.gif-500-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europa.gif-500-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904E8" w:rsidRDefault="007904E8" w:rsidP="007904E8">
                    <w:pPr>
                      <w:jc w:val="center"/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p w:rsidR="009D440E" w:rsidRPr="003A0D0B" w:rsidRDefault="003A0D0B">
                    <w:pPr>
                      <w:tabs>
                        <w:tab w:val="left" w:pos="1840"/>
                        <w:tab w:val="left" w:pos="10295"/>
                      </w:tabs>
                      <w:jc w:val="center"/>
                      <w:rPr>
                        <w:sz w:val="20"/>
                      </w:rPr>
                    </w:pPr>
                    <w:r w:rsidRPr="003A0D0B">
                      <w:rPr>
                        <w:b/>
                        <w:sz w:val="32"/>
                        <w:highlight w:val="yellow"/>
                      </w:rPr>
                      <w:t>INTESTATA SCUOLA</w:t>
                    </w:r>
                    <w:r w:rsidRPr="003A0D0B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1799A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B506228" wp14:editId="55D2A339">
          <wp:simplePos x="0" y="0"/>
          <wp:positionH relativeFrom="column">
            <wp:posOffset>0</wp:posOffset>
          </wp:positionH>
          <wp:positionV relativeFrom="paragraph">
            <wp:posOffset>-140335</wp:posOffset>
          </wp:positionV>
          <wp:extent cx="6788150" cy="1204595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E"/>
    <w:rsid w:val="0001799A"/>
    <w:rsid w:val="00021C26"/>
    <w:rsid w:val="00095F7C"/>
    <w:rsid w:val="00170F97"/>
    <w:rsid w:val="00355ECC"/>
    <w:rsid w:val="003A0D0B"/>
    <w:rsid w:val="003E4C4E"/>
    <w:rsid w:val="007314E2"/>
    <w:rsid w:val="007904E8"/>
    <w:rsid w:val="007A2D3E"/>
    <w:rsid w:val="008D33CE"/>
    <w:rsid w:val="00926657"/>
    <w:rsid w:val="00985443"/>
    <w:rsid w:val="009D440E"/>
    <w:rsid w:val="00BD7619"/>
    <w:rsid w:val="00C72519"/>
    <w:rsid w:val="00C967B0"/>
    <w:rsid w:val="00DD08B0"/>
    <w:rsid w:val="00DD2246"/>
    <w:rsid w:val="00E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1B82B"/>
  <w15:docId w15:val="{8157288A-C079-4A85-A12F-E946418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anliorossidoria.it" TargetMode="External"/><Relationship Id="rId3" Type="http://schemas.openxmlformats.org/officeDocument/2006/relationships/hyperlink" Target="mailto:nais134005@pec.istruzione.it" TargetMode="External"/><Relationship Id="rId7" Type="http://schemas.openxmlformats.org/officeDocument/2006/relationships/hyperlink" Target="mailto:nais134005@pec.istruzione.it" TargetMode="External"/><Relationship Id="rId2" Type="http://schemas.openxmlformats.org/officeDocument/2006/relationships/hyperlink" Target="mailto:nais134005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ismanliorossidoria.i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PC</cp:lastModifiedBy>
  <cp:revision>5</cp:revision>
  <dcterms:created xsi:type="dcterms:W3CDTF">2021-02-23T10:09:00Z</dcterms:created>
  <dcterms:modified xsi:type="dcterms:W3CDTF">2021-02-23T10:16:00Z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